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ascii="Times New Roman" w:eastAsia="Times New Roman"/>
        </w:rPr>
        <w:t xml:space="preserve">2018 </w:t>
      </w:r>
      <w:r>
        <w:t>年全国高分子材料科学与工程研讨会</w:t>
      </w:r>
    </w:p>
    <w:p>
      <w:pPr>
        <w:spacing w:before="58"/>
        <w:ind w:left="2743" w:right="2760" w:firstLine="0"/>
        <w:jc w:val="center"/>
        <w:rPr>
          <w:b/>
          <w:sz w:val="44"/>
        </w:rPr>
      </w:pPr>
      <w:r>
        <w:rPr>
          <w:b/>
          <w:sz w:val="44"/>
        </w:rPr>
        <w:t>第二轮通知</w:t>
      </w:r>
    </w:p>
    <w:p>
      <w:pPr>
        <w:pStyle w:val="5"/>
        <w:spacing w:before="3"/>
        <w:rPr>
          <w:b/>
          <w:sz w:val="35"/>
        </w:rPr>
      </w:pPr>
    </w:p>
    <w:p>
      <w:pPr>
        <w:pStyle w:val="3"/>
        <w:rPr>
          <w:rFonts w:hint="eastAsia" w:ascii="仿宋" w:hAnsi="仿宋" w:eastAsia="仿宋"/>
        </w:rPr>
      </w:pPr>
      <w:r>
        <w:rPr>
          <w:rFonts w:hint="eastAsia" w:ascii="仿宋" w:hAnsi="仿宋" w:eastAsia="仿宋"/>
        </w:rPr>
        <w:t>浙江</w:t>
      </w:r>
      <w:r>
        <w:t>·</w:t>
      </w:r>
      <w:r>
        <w:rPr>
          <w:rFonts w:hint="eastAsia" w:ascii="仿宋" w:hAnsi="仿宋" w:eastAsia="仿宋"/>
        </w:rPr>
        <w:t>杭州</w:t>
      </w:r>
    </w:p>
    <w:p>
      <w:pPr>
        <w:pStyle w:val="5"/>
        <w:spacing w:before="11"/>
      </w:pPr>
    </w:p>
    <w:p>
      <w:pPr>
        <w:spacing w:before="0"/>
        <w:ind w:left="2743" w:right="2760" w:firstLine="0"/>
        <w:jc w:val="center"/>
        <w:rPr>
          <w:sz w:val="32"/>
        </w:rPr>
      </w:pPr>
      <w:r>
        <w:rPr>
          <w:rFonts w:ascii="Times New Roman" w:eastAsia="Times New Roman"/>
          <w:sz w:val="32"/>
        </w:rPr>
        <w:t xml:space="preserve">2018 </w:t>
      </w:r>
      <w:r>
        <w:rPr>
          <w:sz w:val="32"/>
        </w:rPr>
        <w:t xml:space="preserve">年 </w:t>
      </w:r>
      <w:r>
        <w:rPr>
          <w:rFonts w:ascii="Times New Roman" w:eastAsia="Times New Roman"/>
          <w:sz w:val="32"/>
        </w:rPr>
        <w:t xml:space="preserve">10 </w:t>
      </w:r>
      <w:r>
        <w:rPr>
          <w:sz w:val="32"/>
        </w:rPr>
        <w:t xml:space="preserve">月 </w:t>
      </w:r>
      <w:r>
        <w:rPr>
          <w:rFonts w:ascii="Times New Roman" w:eastAsia="Times New Roman"/>
          <w:sz w:val="32"/>
        </w:rPr>
        <w:t xml:space="preserve">23-27 </w:t>
      </w:r>
      <w:r>
        <w:rPr>
          <w:sz w:val="32"/>
        </w:rPr>
        <w:t>日</w:t>
      </w:r>
    </w:p>
    <w:p>
      <w:pPr>
        <w:pStyle w:val="5"/>
        <w:spacing w:before="1"/>
        <w:rPr>
          <w:sz w:val="43"/>
        </w:rPr>
      </w:pPr>
    </w:p>
    <w:p>
      <w:pPr>
        <w:pStyle w:val="4"/>
      </w:pPr>
      <w:r>
        <w:t>主办及承办单位</w:t>
      </w:r>
    </w:p>
    <w:p>
      <w:pPr>
        <w:pStyle w:val="5"/>
        <w:spacing w:before="11"/>
        <w:rPr>
          <w:b/>
          <w:sz w:val="32"/>
        </w:rPr>
      </w:pPr>
    </w:p>
    <w:p>
      <w:pPr>
        <w:pStyle w:val="5"/>
        <w:spacing w:line="417" w:lineRule="auto"/>
        <w:ind w:left="500" w:right="1259"/>
      </w:pPr>
      <w:r>
        <w:rPr>
          <w:b/>
        </w:rPr>
        <w:t>主办：</w:t>
      </w:r>
      <w:r>
        <w:t>中国化学会 中国机械工程学会 中国材料研究学会</w:t>
      </w:r>
      <w:r>
        <w:rPr>
          <w:b/>
        </w:rPr>
        <w:t>承办：</w:t>
      </w:r>
      <w:r>
        <w:t>浙江工业大学材料科学与工程学院</w:t>
      </w:r>
    </w:p>
    <w:p>
      <w:pPr>
        <w:pStyle w:val="5"/>
        <w:spacing w:line="358" w:lineRule="exact"/>
        <w:ind w:left="1331"/>
      </w:pPr>
      <w:r>
        <w:t>清华大学化学工程系</w:t>
      </w:r>
    </w:p>
    <w:p>
      <w:pPr>
        <w:pStyle w:val="5"/>
        <w:spacing w:before="11"/>
        <w:rPr>
          <w:sz w:val="32"/>
        </w:rPr>
      </w:pPr>
    </w:p>
    <w:p>
      <w:pPr>
        <w:pStyle w:val="4"/>
      </w:pPr>
      <w:r>
        <w:t>会议主席、副主席及组委会成员（以汉语拼音为序）</w:t>
      </w:r>
    </w:p>
    <w:p>
      <w:pPr>
        <w:pStyle w:val="5"/>
        <w:rPr>
          <w:b/>
          <w:sz w:val="20"/>
        </w:rPr>
      </w:pPr>
    </w:p>
    <w:p>
      <w:pPr>
        <w:pStyle w:val="5"/>
        <w:spacing w:before="12"/>
        <w:rPr>
          <w:b/>
          <w:sz w:val="15"/>
        </w:rPr>
      </w:pPr>
    </w:p>
    <w:tbl>
      <w:tblPr>
        <w:tblStyle w:val="7"/>
        <w:tblW w:w="6550" w:type="dxa"/>
        <w:tblInd w:w="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94"/>
        <w:gridCol w:w="983"/>
        <w:gridCol w:w="1121"/>
        <w:gridCol w:w="1119"/>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2294" w:type="dxa"/>
          </w:tcPr>
          <w:p>
            <w:pPr>
              <w:pStyle w:val="10"/>
              <w:spacing w:line="320" w:lineRule="exact"/>
              <w:ind w:left="50" w:right="-15"/>
              <w:rPr>
                <w:sz w:val="28"/>
              </w:rPr>
            </w:pPr>
            <w:r>
              <w:rPr>
                <w:b/>
                <w:sz w:val="28"/>
              </w:rPr>
              <w:t>名誉主席：</w:t>
            </w:r>
            <w:r>
              <w:rPr>
                <w:spacing w:val="-2"/>
                <w:sz w:val="28"/>
              </w:rPr>
              <w:t>王佛松</w:t>
            </w:r>
          </w:p>
        </w:tc>
        <w:tc>
          <w:tcPr>
            <w:tcW w:w="4256" w:type="dxa"/>
            <w:gridSpan w:val="4"/>
            <w:vMerge w:val="restart"/>
          </w:tcPr>
          <w:p>
            <w:pPr>
              <w:pStyle w:val="10"/>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2294" w:type="dxa"/>
          </w:tcPr>
          <w:p>
            <w:pPr>
              <w:pStyle w:val="10"/>
              <w:spacing w:before="133"/>
              <w:ind w:left="50" w:right="-15"/>
              <w:rPr>
                <w:sz w:val="28"/>
              </w:rPr>
            </w:pPr>
            <w:r>
              <w:rPr>
                <w:b/>
                <w:sz w:val="28"/>
              </w:rPr>
              <w:t>大会主席：</w:t>
            </w:r>
            <w:r>
              <w:rPr>
                <w:spacing w:val="-2"/>
                <w:sz w:val="28"/>
              </w:rPr>
              <w:t>周其凤</w:t>
            </w:r>
          </w:p>
        </w:tc>
        <w:tc>
          <w:tcPr>
            <w:tcW w:w="4256" w:type="dxa"/>
            <w:gridSpan w:val="4"/>
            <w:vMerge w:val="continue"/>
            <w:tcBorders>
              <w:top w:val="nil"/>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2294" w:type="dxa"/>
          </w:tcPr>
          <w:p>
            <w:pPr>
              <w:pStyle w:val="10"/>
              <w:spacing w:before="133"/>
              <w:ind w:left="54"/>
              <w:rPr>
                <w:sz w:val="28"/>
              </w:rPr>
            </w:pPr>
            <w:r>
              <w:rPr>
                <w:b/>
                <w:sz w:val="28"/>
              </w:rPr>
              <w:t>副主席：</w:t>
            </w:r>
            <w:r>
              <w:rPr>
                <w:sz w:val="28"/>
              </w:rPr>
              <w:t>安立佳</w:t>
            </w:r>
          </w:p>
        </w:tc>
        <w:tc>
          <w:tcPr>
            <w:tcW w:w="983" w:type="dxa"/>
          </w:tcPr>
          <w:p>
            <w:pPr>
              <w:pStyle w:val="10"/>
              <w:spacing w:before="133"/>
              <w:ind w:left="4"/>
              <w:rPr>
                <w:sz w:val="28"/>
              </w:rPr>
            </w:pPr>
            <w:r>
              <w:rPr>
                <w:sz w:val="28"/>
              </w:rPr>
              <w:t>程正迪</w:t>
            </w:r>
          </w:p>
        </w:tc>
        <w:tc>
          <w:tcPr>
            <w:tcW w:w="1121" w:type="dxa"/>
          </w:tcPr>
          <w:p>
            <w:pPr>
              <w:pStyle w:val="10"/>
              <w:spacing w:before="133"/>
              <w:ind w:right="136"/>
              <w:jc w:val="right"/>
              <w:rPr>
                <w:sz w:val="28"/>
              </w:rPr>
            </w:pPr>
            <w:r>
              <w:rPr>
                <w:sz w:val="28"/>
              </w:rPr>
              <w:t>蹇锡高</w:t>
            </w:r>
          </w:p>
        </w:tc>
        <w:tc>
          <w:tcPr>
            <w:tcW w:w="1119" w:type="dxa"/>
          </w:tcPr>
          <w:p>
            <w:pPr>
              <w:pStyle w:val="10"/>
              <w:spacing w:before="133"/>
              <w:ind w:right="136"/>
              <w:jc w:val="right"/>
              <w:rPr>
                <w:sz w:val="28"/>
              </w:rPr>
            </w:pPr>
            <w:r>
              <w:rPr>
                <w:sz w:val="28"/>
              </w:rPr>
              <w:t>李小年</w:t>
            </w:r>
          </w:p>
        </w:tc>
        <w:tc>
          <w:tcPr>
            <w:tcW w:w="1033" w:type="dxa"/>
          </w:tcPr>
          <w:p>
            <w:pPr>
              <w:pStyle w:val="10"/>
              <w:spacing w:before="133"/>
              <w:ind w:right="49"/>
              <w:jc w:val="right"/>
              <w:rPr>
                <w:sz w:val="28"/>
              </w:rPr>
            </w:pPr>
            <w:r>
              <w:rPr>
                <w:sz w:val="28"/>
              </w:rPr>
              <w:t>王笃金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2294" w:type="dxa"/>
          </w:tcPr>
          <w:p>
            <w:pPr>
              <w:pStyle w:val="10"/>
              <w:tabs>
                <w:tab w:val="left" w:pos="1734"/>
              </w:tabs>
              <w:spacing w:before="133" w:line="300" w:lineRule="exact"/>
              <w:ind w:left="1175"/>
              <w:rPr>
                <w:sz w:val="28"/>
              </w:rPr>
            </w:pPr>
            <w:r>
              <w:rPr>
                <w:sz w:val="28"/>
              </w:rPr>
              <w:t>王</w:t>
            </w:r>
            <w:r>
              <w:rPr>
                <w:sz w:val="28"/>
              </w:rPr>
              <w:tab/>
            </w:r>
            <w:r>
              <w:rPr>
                <w:sz w:val="28"/>
              </w:rPr>
              <w:t>琪</w:t>
            </w:r>
          </w:p>
        </w:tc>
        <w:tc>
          <w:tcPr>
            <w:tcW w:w="983" w:type="dxa"/>
          </w:tcPr>
          <w:p>
            <w:pPr>
              <w:pStyle w:val="10"/>
              <w:spacing w:before="133" w:line="300" w:lineRule="exact"/>
              <w:rPr>
                <w:sz w:val="28"/>
              </w:rPr>
            </w:pPr>
            <w:r>
              <w:rPr>
                <w:sz w:val="28"/>
              </w:rPr>
              <w:t>谢续明</w:t>
            </w:r>
          </w:p>
        </w:tc>
        <w:tc>
          <w:tcPr>
            <w:tcW w:w="1121" w:type="dxa"/>
          </w:tcPr>
          <w:p>
            <w:pPr>
              <w:pStyle w:val="10"/>
              <w:spacing w:before="133" w:line="300" w:lineRule="exact"/>
              <w:ind w:right="138"/>
              <w:jc w:val="right"/>
              <w:rPr>
                <w:sz w:val="28"/>
              </w:rPr>
            </w:pPr>
            <w:r>
              <w:rPr>
                <w:sz w:val="28"/>
              </w:rPr>
              <w:t>杨万泰</w:t>
            </w:r>
          </w:p>
        </w:tc>
        <w:tc>
          <w:tcPr>
            <w:tcW w:w="1119" w:type="dxa"/>
          </w:tcPr>
          <w:p>
            <w:pPr>
              <w:pStyle w:val="10"/>
              <w:tabs>
                <w:tab w:val="left" w:pos="559"/>
              </w:tabs>
              <w:spacing w:before="133" w:line="300" w:lineRule="exact"/>
              <w:ind w:right="139"/>
              <w:jc w:val="right"/>
              <w:rPr>
                <w:sz w:val="28"/>
              </w:rPr>
            </w:pPr>
            <w:r>
              <w:rPr>
                <w:sz w:val="28"/>
              </w:rPr>
              <w:t>徐</w:t>
            </w:r>
            <w:r>
              <w:rPr>
                <w:sz w:val="28"/>
              </w:rPr>
              <w:tab/>
            </w:r>
            <w:r>
              <w:rPr>
                <w:sz w:val="28"/>
              </w:rPr>
              <w:t>坚</w:t>
            </w:r>
          </w:p>
        </w:tc>
        <w:tc>
          <w:tcPr>
            <w:tcW w:w="1033" w:type="dxa"/>
          </w:tcPr>
          <w:p>
            <w:pPr>
              <w:pStyle w:val="10"/>
              <w:spacing w:before="133" w:line="300" w:lineRule="exact"/>
              <w:ind w:right="51"/>
              <w:jc w:val="right"/>
              <w:rPr>
                <w:sz w:val="28"/>
              </w:rPr>
            </w:pPr>
            <w:r>
              <w:rPr>
                <w:sz w:val="28"/>
              </w:rPr>
              <w:t>朱美芳</w:t>
            </w:r>
          </w:p>
        </w:tc>
      </w:tr>
    </w:tbl>
    <w:p>
      <w:pPr>
        <w:pStyle w:val="5"/>
        <w:spacing w:before="12"/>
        <w:rPr>
          <w:b/>
          <w:sz w:val="18"/>
        </w:rPr>
      </w:pPr>
    </w:p>
    <w:p>
      <w:pPr>
        <w:spacing w:before="62"/>
        <w:ind w:left="500" w:right="0" w:firstLine="0"/>
        <w:jc w:val="left"/>
        <w:rPr>
          <w:sz w:val="28"/>
        </w:rPr>
      </w:pPr>
      <w:r>
        <w:rPr>
          <w:b/>
          <w:sz w:val="28"/>
        </w:rPr>
        <w:t>组织委员会主任：</w:t>
      </w:r>
      <w:r>
        <w:rPr>
          <w:sz w:val="28"/>
        </w:rPr>
        <w:t>谢续明</w:t>
      </w:r>
    </w:p>
    <w:p>
      <w:pPr>
        <w:pStyle w:val="5"/>
        <w:spacing w:before="8"/>
        <w:rPr>
          <w:sz w:val="20"/>
        </w:rPr>
      </w:pPr>
    </w:p>
    <w:p>
      <w:pPr>
        <w:tabs>
          <w:tab w:val="left" w:pos="2183"/>
          <w:tab w:val="left" w:pos="3164"/>
          <w:tab w:val="left" w:pos="4568"/>
        </w:tabs>
        <w:spacing w:before="1" w:line="417" w:lineRule="auto"/>
        <w:ind w:left="500" w:right="3914" w:firstLine="0"/>
        <w:jc w:val="left"/>
        <w:rPr>
          <w:sz w:val="28"/>
        </w:rPr>
      </w:pPr>
      <w:r>
        <w:rPr>
          <w:b/>
          <w:sz w:val="28"/>
        </w:rPr>
        <w:t>组织委员会副主任</w:t>
      </w:r>
      <w:r>
        <w:rPr>
          <w:b/>
          <w:spacing w:val="-3"/>
          <w:sz w:val="28"/>
        </w:rPr>
        <w:t>：</w:t>
      </w:r>
      <w:r>
        <w:rPr>
          <w:sz w:val="28"/>
        </w:rPr>
        <w:t>乔</w:t>
      </w:r>
      <w:r>
        <w:rPr>
          <w:spacing w:val="-3"/>
          <w:sz w:val="28"/>
        </w:rPr>
        <w:t>金</w:t>
      </w:r>
      <w:r>
        <w:rPr>
          <w:sz w:val="28"/>
        </w:rPr>
        <w:t>樑</w:t>
      </w:r>
      <w:r>
        <w:rPr>
          <w:spacing w:val="-1"/>
          <w:sz w:val="28"/>
        </w:rPr>
        <w:t xml:space="preserve"> </w:t>
      </w:r>
      <w:r>
        <w:rPr>
          <w:sz w:val="28"/>
        </w:rPr>
        <w:t>王</w:t>
      </w:r>
      <w:r>
        <w:rPr>
          <w:sz w:val="28"/>
        </w:rPr>
        <w:tab/>
      </w:r>
      <w:r>
        <w:rPr>
          <w:spacing w:val="-17"/>
          <w:sz w:val="28"/>
        </w:rPr>
        <w:t>旭</w:t>
      </w:r>
      <w:r>
        <w:rPr>
          <w:b/>
          <w:sz w:val="28"/>
        </w:rPr>
        <w:t>秘书长：</w:t>
      </w:r>
      <w:r>
        <w:rPr>
          <w:sz w:val="28"/>
        </w:rPr>
        <w:t>杨</w:t>
      </w:r>
      <w:r>
        <w:rPr>
          <w:sz w:val="28"/>
        </w:rPr>
        <w:tab/>
      </w:r>
      <w:r>
        <w:rPr>
          <w:sz w:val="28"/>
        </w:rPr>
        <w:t>睿</w:t>
      </w:r>
      <w:r>
        <w:rPr>
          <w:spacing w:val="-1"/>
          <w:sz w:val="28"/>
        </w:rPr>
        <w:t xml:space="preserve"> </w:t>
      </w:r>
      <w:r>
        <w:rPr>
          <w:sz w:val="28"/>
        </w:rPr>
        <w:t>周</w:t>
      </w:r>
      <w:r>
        <w:rPr>
          <w:sz w:val="28"/>
        </w:rPr>
        <w:tab/>
      </w:r>
      <w:r>
        <w:rPr>
          <w:sz w:val="28"/>
        </w:rPr>
        <w:t>密</w:t>
      </w:r>
    </w:p>
    <w:p>
      <w:pPr>
        <w:pStyle w:val="4"/>
        <w:spacing w:line="358" w:lineRule="exact"/>
        <w:ind w:left="500"/>
      </w:pPr>
      <w:r>
        <w:t>委员：</w:t>
      </w:r>
    </w:p>
    <w:p>
      <w:pPr>
        <w:pStyle w:val="5"/>
        <w:spacing w:before="8"/>
        <w:rPr>
          <w:b/>
          <w:sz w:val="20"/>
        </w:rPr>
      </w:pPr>
    </w:p>
    <w:p>
      <w:pPr>
        <w:pStyle w:val="5"/>
        <w:spacing w:before="1" w:line="417" w:lineRule="auto"/>
        <w:ind w:left="409" w:right="428"/>
        <w:jc w:val="both"/>
      </w:pPr>
      <w:r>
        <w:t>陈义旺 陈永明  董建华  董  侠  封  伟  付绍云  傅  强甘志华 高  超  郭宝春  郭宝华  郭少云  韩艳春  何  力胡 军 李 杨 李志波 林嘉平 刘天西 路庆华 马光辉</w:t>
      </w:r>
    </w:p>
    <w:p>
      <w:pPr>
        <w:spacing w:after="0" w:line="417" w:lineRule="auto"/>
        <w:jc w:val="both"/>
        <w:sectPr>
          <w:type w:val="continuous"/>
          <w:pgSz w:w="11910" w:h="16840"/>
          <w:pgMar w:top="1420" w:right="1560" w:bottom="280" w:left="1580" w:header="720" w:footer="720" w:gutter="0"/>
        </w:sectPr>
      </w:pPr>
    </w:p>
    <w:p>
      <w:pPr>
        <w:pStyle w:val="5"/>
        <w:spacing w:before="35" w:line="417" w:lineRule="auto"/>
        <w:ind w:left="409" w:right="428"/>
        <w:jc w:val="both"/>
      </w:pPr>
      <w:r>
        <w:rPr>
          <w:spacing w:val="12"/>
        </w:rPr>
        <w:t>马 劲 瞿金平  孙俊奇  童  真  宛新华  王 栋  王俊景</w:t>
      </w:r>
      <w:r>
        <w:rPr>
          <w:spacing w:val="9"/>
        </w:rPr>
        <w:t>王 维 吴国章  夏和生  解孝林  熊传溪  鄢国平  李忠明</w:t>
      </w:r>
      <w:r>
        <w:rPr>
          <w:spacing w:val="18"/>
        </w:rPr>
        <w:t>印 杰 于 建  于 杰  于中振  俞燕蕾  杨振忠  袁晓燕</w:t>
      </w:r>
      <w:r>
        <w:rPr>
          <w:spacing w:val="2"/>
        </w:rPr>
        <w:t>詹茂盛 张发爱  张立群  张先正  章明秋  赵树高  郑安呐</w:t>
      </w:r>
      <w:r>
        <w:rPr>
          <w:spacing w:val="-2"/>
        </w:rPr>
        <w:t>郑 强 钟 明 强 朱 锦</w:t>
      </w:r>
    </w:p>
    <w:p>
      <w:pPr>
        <w:pStyle w:val="5"/>
      </w:pPr>
    </w:p>
    <w:p>
      <w:pPr>
        <w:pStyle w:val="5"/>
      </w:pPr>
    </w:p>
    <w:p>
      <w:pPr>
        <w:pStyle w:val="4"/>
        <w:spacing w:before="218"/>
      </w:pPr>
      <w:r>
        <w:t>会议时间及地点</w:t>
      </w:r>
    </w:p>
    <w:p>
      <w:pPr>
        <w:pStyle w:val="5"/>
        <w:spacing w:before="11"/>
        <w:rPr>
          <w:b/>
          <w:sz w:val="32"/>
        </w:rPr>
      </w:pPr>
    </w:p>
    <w:p>
      <w:pPr>
        <w:pStyle w:val="5"/>
        <w:spacing w:line="417" w:lineRule="auto"/>
        <w:ind w:left="220" w:right="1472"/>
      </w:pPr>
      <w:r>
        <w:t>会议时间：</w:t>
      </w:r>
      <w:r>
        <w:rPr>
          <w:rFonts w:ascii="Times New Roman" w:eastAsia="Times New Roman"/>
        </w:rPr>
        <w:t xml:space="preserve">2018 </w:t>
      </w:r>
      <w:r>
        <w:t xml:space="preserve">年 </w:t>
      </w:r>
      <w:r>
        <w:rPr>
          <w:rFonts w:ascii="Times New Roman" w:eastAsia="Times New Roman"/>
        </w:rPr>
        <w:t xml:space="preserve">10 </w:t>
      </w:r>
      <w:r>
        <w:t xml:space="preserve">月 </w:t>
      </w:r>
      <w:r>
        <w:rPr>
          <w:rFonts w:ascii="Times New Roman" w:eastAsia="Times New Roman"/>
        </w:rPr>
        <w:t xml:space="preserve">23-27 </w:t>
      </w:r>
      <w:r>
        <w:t>日</w:t>
      </w:r>
      <w:r>
        <w:rPr>
          <w:rFonts w:ascii="Times New Roman" w:eastAsia="Times New Roman"/>
        </w:rPr>
        <w:t xml:space="preserve">(23 </w:t>
      </w:r>
      <w:r>
        <w:t>日报到，</w:t>
      </w:r>
      <w:r>
        <w:rPr>
          <w:rFonts w:ascii="Times New Roman" w:eastAsia="Times New Roman"/>
        </w:rPr>
        <w:t xml:space="preserve">27 </w:t>
      </w:r>
      <w:r>
        <w:t>日离开</w:t>
      </w:r>
      <w:r>
        <w:rPr>
          <w:rFonts w:ascii="Times New Roman" w:eastAsia="Times New Roman"/>
        </w:rPr>
        <w:t xml:space="preserve">) </w:t>
      </w:r>
      <w:r>
        <w:t>会议地点：杭州广电开元名都大酒店</w:t>
      </w:r>
    </w:p>
    <w:p>
      <w:pPr>
        <w:pStyle w:val="5"/>
        <w:spacing w:line="417" w:lineRule="auto"/>
        <w:ind w:left="220" w:right="237"/>
      </w:pPr>
      <w:r>
        <w:rPr>
          <w:spacing w:val="-12"/>
        </w:rPr>
        <w:t xml:space="preserve">地址：杭州市，萧山区，弘慧路 </w:t>
      </w:r>
      <w:r>
        <w:rPr>
          <w:rFonts w:ascii="Times New Roman" w:eastAsia="Times New Roman"/>
        </w:rPr>
        <w:t xml:space="preserve">399-8 </w:t>
      </w:r>
      <w:r>
        <w:rPr>
          <w:spacing w:val="-13"/>
        </w:rPr>
        <w:t>号</w:t>
      </w:r>
      <w:r>
        <w:rPr>
          <w:spacing w:val="-3"/>
        </w:rPr>
        <w:t>（萧山区建设职业技术学院</w:t>
      </w:r>
      <w:r>
        <w:rPr>
          <w:spacing w:val="-2"/>
        </w:rPr>
        <w:t>西北角</w:t>
      </w:r>
      <w:r>
        <w:t>）</w:t>
      </w:r>
    </w:p>
    <w:p>
      <w:pPr>
        <w:pStyle w:val="5"/>
        <w:spacing w:line="358" w:lineRule="exact"/>
        <w:ind w:left="220"/>
        <w:rPr>
          <w:rFonts w:ascii="Times New Roman" w:eastAsia="Times New Roman"/>
        </w:rPr>
      </w:pPr>
      <w:r>
        <w:t>电话：</w:t>
      </w:r>
      <w:r>
        <w:rPr>
          <w:rFonts w:ascii="Times New Roman" w:eastAsia="Times New Roman"/>
        </w:rPr>
        <w:t>0571- 8108 8888</w:t>
      </w:r>
    </w:p>
    <w:p>
      <w:pPr>
        <w:pStyle w:val="5"/>
        <w:spacing w:before="7"/>
        <w:rPr>
          <w:rFonts w:ascii="Times New Roman"/>
          <w:sz w:val="36"/>
        </w:rPr>
      </w:pPr>
    </w:p>
    <w:p>
      <w:pPr>
        <w:pStyle w:val="5"/>
        <w:ind w:left="220"/>
      </w:pPr>
      <w:r>
        <w:t>参会代表注册</w:t>
      </w:r>
    </w:p>
    <w:p>
      <w:pPr>
        <w:pStyle w:val="5"/>
        <w:spacing w:before="11"/>
        <w:rPr>
          <w:sz w:val="32"/>
        </w:rPr>
      </w:pPr>
    </w:p>
    <w:p>
      <w:pPr>
        <w:pStyle w:val="5"/>
        <w:spacing w:line="417" w:lineRule="auto"/>
        <w:ind w:left="220" w:right="225"/>
      </w:pPr>
      <w:r>
        <w:t xml:space="preserve">有关会议信息请查阅中国聚合物网上的本次大会网站： </w:t>
      </w:r>
      <w:r>
        <w:fldChar w:fldCharType="begin"/>
      </w:r>
      <w:r>
        <w:instrText xml:space="preserve"> HYPERLINK "http://mtg.polymer.cn/poly-mat2018" \h </w:instrText>
      </w:r>
      <w:r>
        <w:fldChar w:fldCharType="separate"/>
      </w:r>
      <w:r>
        <w:rPr>
          <w:rFonts w:ascii="Times New Roman" w:eastAsia="Times New Roman"/>
        </w:rPr>
        <w:t>http://mtg.polymer.cn/poly-mat2018</w:t>
      </w:r>
      <w:r>
        <w:rPr>
          <w:rFonts w:ascii="Times New Roman" w:eastAsia="Times New Roman"/>
        </w:rPr>
        <w:fldChar w:fldCharType="end"/>
      </w:r>
      <w:r>
        <w:t>。参会代表可在网上注册，也可填写本次大会第二轮通知中的回执，并将回执寄给大会筹备工作联系人。</w:t>
      </w:r>
    </w:p>
    <w:p>
      <w:pPr>
        <w:spacing w:after="0" w:line="417" w:lineRule="auto"/>
        <w:sectPr>
          <w:pgSz w:w="11910" w:h="16840"/>
          <w:pgMar w:top="1520" w:right="1560" w:bottom="280" w:left="1580" w:header="720" w:footer="720" w:gutter="0"/>
        </w:sectPr>
      </w:pPr>
    </w:p>
    <w:p>
      <w:pPr>
        <w:pStyle w:val="4"/>
        <w:spacing w:before="35"/>
      </w:pPr>
      <w:r>
        <w:t>大会工作联系人：</w:t>
      </w:r>
    </w:p>
    <w:p>
      <w:pPr>
        <w:pStyle w:val="5"/>
        <w:spacing w:before="12"/>
        <w:rPr>
          <w:b/>
          <w:sz w:val="32"/>
        </w:rPr>
      </w:pPr>
    </w:p>
    <w:p>
      <w:pPr>
        <w:pStyle w:val="5"/>
        <w:tabs>
          <w:tab w:val="left" w:pos="968"/>
          <w:tab w:val="left" w:pos="1590"/>
          <w:tab w:val="left" w:pos="2149"/>
          <w:tab w:val="left" w:pos="2771"/>
          <w:tab w:val="left" w:pos="3951"/>
          <w:tab w:val="left" w:pos="4511"/>
        </w:tabs>
        <w:ind w:left="409"/>
      </w:pPr>
      <w:r>
        <w:t>周</w:t>
      </w:r>
      <w:r>
        <w:tab/>
      </w:r>
      <w:r>
        <w:t>密</w:t>
      </w:r>
      <w:r>
        <w:tab/>
      </w:r>
      <w:r>
        <w:t>冯</w:t>
      </w:r>
      <w:r>
        <w:tab/>
      </w:r>
      <w:r>
        <w:t>杰</w:t>
      </w:r>
      <w:r>
        <w:tab/>
      </w:r>
      <w:r>
        <w:t>杨</w:t>
      </w:r>
      <w:r>
        <w:rPr>
          <w:spacing w:val="-3"/>
        </w:rPr>
        <w:t>晋</w:t>
      </w:r>
      <w:r>
        <w:t>涛</w:t>
      </w:r>
      <w:r>
        <w:tab/>
      </w:r>
      <w:r>
        <w:t>陈</w:t>
      </w:r>
      <w:r>
        <w:tab/>
      </w:r>
      <w:r>
        <w:t>思</w:t>
      </w:r>
    </w:p>
    <w:p>
      <w:pPr>
        <w:pStyle w:val="5"/>
        <w:spacing w:before="9"/>
        <w:rPr>
          <w:sz w:val="20"/>
        </w:rPr>
      </w:pPr>
    </w:p>
    <w:p>
      <w:pPr>
        <w:pStyle w:val="5"/>
        <w:spacing w:line="417" w:lineRule="auto"/>
        <w:ind w:left="220" w:right="211"/>
        <w:rPr>
          <w:rFonts w:ascii="Times New Roman" w:eastAsia="Times New Roman"/>
        </w:rPr>
      </w:pPr>
      <w:r>
        <w:t xml:space="preserve">浙江省杭州市下城区潮王路 </w:t>
      </w:r>
      <w:r>
        <w:rPr>
          <w:rFonts w:ascii="Times New Roman" w:eastAsia="Times New Roman"/>
        </w:rPr>
        <w:t xml:space="preserve">18 </w:t>
      </w:r>
      <w:r>
        <w:t>号浙江工业大学材料科学与工程学院邮政编码：</w:t>
      </w:r>
      <w:r>
        <w:rPr>
          <w:rFonts w:ascii="Times New Roman" w:eastAsia="Times New Roman"/>
        </w:rPr>
        <w:t>310012</w:t>
      </w:r>
    </w:p>
    <w:p>
      <w:pPr>
        <w:pStyle w:val="5"/>
        <w:spacing w:line="417" w:lineRule="auto"/>
        <w:ind w:left="220" w:right="2990"/>
        <w:rPr>
          <w:rFonts w:ascii="Times New Roman" w:eastAsia="Times New Roman"/>
        </w:rPr>
      </w:pPr>
      <w:r>
        <w:t>电话：</w:t>
      </w:r>
      <w:r>
        <w:rPr>
          <w:rFonts w:ascii="Times New Roman" w:eastAsia="Times New Roman"/>
        </w:rPr>
        <w:t>0571-88871523</w:t>
      </w:r>
      <w:r>
        <w:t>，</w:t>
      </w:r>
      <w:r>
        <w:rPr>
          <w:rFonts w:ascii="Times New Roman" w:eastAsia="Times New Roman"/>
        </w:rPr>
        <w:t>13968064282</w:t>
      </w:r>
      <w:r>
        <w:t>（周密） 传真：</w:t>
      </w:r>
      <w:r>
        <w:rPr>
          <w:rFonts w:ascii="Times New Roman" w:eastAsia="Times New Roman"/>
        </w:rPr>
        <w:t>0571-88871530</w:t>
      </w:r>
    </w:p>
    <w:p>
      <w:pPr>
        <w:pStyle w:val="5"/>
        <w:spacing w:line="358" w:lineRule="exact"/>
        <w:ind w:left="220"/>
        <w:rPr>
          <w:rFonts w:ascii="Times New Roman" w:eastAsia="Times New Roman"/>
        </w:rPr>
      </w:pPr>
      <w:r>
        <w:t>电子邮件：</w:t>
      </w:r>
      <w:r>
        <w:fldChar w:fldCharType="begin"/>
      </w:r>
      <w:r>
        <w:instrText xml:space="preserve"> HYPERLINK "mailto:polymer2018@zjut.edu.cn" \h </w:instrText>
      </w:r>
      <w:r>
        <w:fldChar w:fldCharType="separate"/>
      </w:r>
      <w:r>
        <w:rPr>
          <w:rFonts w:ascii="Times New Roman" w:eastAsia="Times New Roman"/>
        </w:rPr>
        <w:t>polymer2018@zjut.edu.cn</w:t>
      </w:r>
      <w:r>
        <w:rPr>
          <w:rFonts w:ascii="Times New Roman" w:eastAsia="Times New Roman"/>
        </w:rPr>
        <w:fldChar w:fldCharType="end"/>
      </w:r>
    </w:p>
    <w:p>
      <w:pPr>
        <w:pStyle w:val="5"/>
        <w:rPr>
          <w:rFonts w:ascii="Times New Roman"/>
          <w:sz w:val="30"/>
        </w:rPr>
      </w:pPr>
    </w:p>
    <w:p>
      <w:pPr>
        <w:pStyle w:val="5"/>
        <w:rPr>
          <w:rFonts w:ascii="Times New Roman"/>
          <w:sz w:val="30"/>
        </w:rPr>
      </w:pPr>
    </w:p>
    <w:p>
      <w:pPr>
        <w:pStyle w:val="5"/>
        <w:spacing w:before="9"/>
        <w:rPr>
          <w:rFonts w:ascii="Times New Roman"/>
          <w:sz w:val="30"/>
        </w:rPr>
      </w:pPr>
    </w:p>
    <w:p>
      <w:pPr>
        <w:pStyle w:val="5"/>
        <w:spacing w:before="1"/>
        <w:ind w:left="220"/>
      </w:pPr>
      <w:r>
        <w:t>会议收费标准</w:t>
      </w:r>
    </w:p>
    <w:p>
      <w:pPr>
        <w:pStyle w:val="5"/>
        <w:spacing w:before="11"/>
        <w:rPr>
          <w:sz w:val="32"/>
        </w:rPr>
      </w:pPr>
    </w:p>
    <w:p>
      <w:pPr>
        <w:pStyle w:val="5"/>
        <w:spacing w:line="417" w:lineRule="auto"/>
        <w:ind w:left="220" w:right="237"/>
      </w:pPr>
      <w:r>
        <w:t>本次会议遵循以会养会原则，所有参会人员</w:t>
      </w:r>
      <w:r>
        <w:rPr>
          <w:rFonts w:ascii="Times New Roman" w:eastAsia="Times New Roman"/>
        </w:rPr>
        <w:t>(</w:t>
      </w:r>
      <w:r>
        <w:t>含经办人员</w:t>
      </w:r>
      <w:r>
        <w:rPr>
          <w:rFonts w:ascii="Times New Roman" w:eastAsia="Times New Roman"/>
        </w:rPr>
        <w:t>)</w:t>
      </w:r>
      <w:r>
        <w:t>均交纳注册费，刊登论文均需交纳版面费。</w:t>
      </w:r>
    </w:p>
    <w:p>
      <w:pPr>
        <w:pStyle w:val="9"/>
        <w:numPr>
          <w:ilvl w:val="0"/>
          <w:numId w:val="1"/>
        </w:numPr>
        <w:tabs>
          <w:tab w:val="left" w:pos="639"/>
          <w:tab w:val="left" w:pos="640"/>
        </w:tabs>
        <w:spacing w:before="0" w:after="0" w:line="358" w:lineRule="exact"/>
        <w:ind w:left="640" w:right="0" w:hanging="420"/>
        <w:jc w:val="left"/>
        <w:rPr>
          <w:sz w:val="28"/>
        </w:rPr>
      </w:pPr>
      <w:r>
        <w:rPr>
          <w:spacing w:val="-2"/>
          <w:sz w:val="28"/>
        </w:rPr>
        <w:t>版面费：</w:t>
      </w:r>
      <w:r>
        <w:rPr>
          <w:rFonts w:ascii="Times New Roman" w:hAnsi="Times New Roman" w:eastAsia="Times New Roman"/>
          <w:sz w:val="28"/>
        </w:rPr>
        <w:t>100</w:t>
      </w:r>
      <w:r>
        <w:rPr>
          <w:rFonts w:ascii="Times New Roman" w:hAnsi="Times New Roman" w:eastAsia="Times New Roman"/>
          <w:spacing w:val="-2"/>
          <w:sz w:val="28"/>
        </w:rPr>
        <w:t xml:space="preserve"> </w:t>
      </w:r>
      <w:r>
        <w:rPr>
          <w:spacing w:val="-3"/>
          <w:sz w:val="28"/>
        </w:rPr>
        <w:t>元</w:t>
      </w:r>
      <w:r>
        <w:rPr>
          <w:rFonts w:ascii="Times New Roman" w:hAnsi="Times New Roman" w:eastAsia="Times New Roman"/>
          <w:sz w:val="28"/>
        </w:rPr>
        <w:t>/1</w:t>
      </w:r>
      <w:r>
        <w:rPr>
          <w:rFonts w:ascii="Times New Roman" w:hAnsi="Times New Roman" w:eastAsia="Times New Roman"/>
          <w:spacing w:val="-2"/>
          <w:sz w:val="28"/>
        </w:rPr>
        <w:t xml:space="preserve"> </w:t>
      </w:r>
      <w:r>
        <w:rPr>
          <w:sz w:val="28"/>
        </w:rPr>
        <w:t>页</w:t>
      </w:r>
      <w:r>
        <w:rPr>
          <w:spacing w:val="-3"/>
          <w:sz w:val="28"/>
        </w:rPr>
        <w:t>（</w:t>
      </w:r>
      <w:r>
        <w:rPr>
          <w:spacing w:val="-36"/>
          <w:sz w:val="28"/>
        </w:rPr>
        <w:t xml:space="preserve">限 </w:t>
      </w:r>
      <w:r>
        <w:rPr>
          <w:rFonts w:ascii="Times New Roman" w:hAnsi="Times New Roman" w:eastAsia="Times New Roman"/>
          <w:sz w:val="28"/>
        </w:rPr>
        <w:t>1</w:t>
      </w:r>
      <w:r>
        <w:rPr>
          <w:rFonts w:ascii="Times New Roman" w:hAnsi="Times New Roman" w:eastAsia="Times New Roman"/>
          <w:spacing w:val="1"/>
          <w:sz w:val="28"/>
        </w:rPr>
        <w:t xml:space="preserve"> </w:t>
      </w:r>
      <w:r>
        <w:rPr>
          <w:spacing w:val="-20"/>
          <w:sz w:val="28"/>
        </w:rPr>
        <w:t xml:space="preserve">页，含 </w:t>
      </w:r>
      <w:r>
        <w:rPr>
          <w:rFonts w:ascii="Times New Roman" w:hAnsi="Times New Roman" w:eastAsia="Times New Roman"/>
          <w:sz w:val="28"/>
        </w:rPr>
        <w:t>1</w:t>
      </w:r>
      <w:r>
        <w:rPr>
          <w:rFonts w:ascii="Times New Roman" w:hAnsi="Times New Roman" w:eastAsia="Times New Roman"/>
          <w:spacing w:val="-2"/>
          <w:sz w:val="28"/>
        </w:rPr>
        <w:t xml:space="preserve"> </w:t>
      </w:r>
      <w:r>
        <w:rPr>
          <w:spacing w:val="-2"/>
          <w:sz w:val="28"/>
        </w:rPr>
        <w:t>套论文集</w:t>
      </w:r>
      <w:r>
        <w:rPr>
          <w:spacing w:val="-142"/>
          <w:sz w:val="28"/>
        </w:rPr>
        <w:t>）</w:t>
      </w:r>
      <w:r>
        <w:rPr>
          <w:sz w:val="28"/>
        </w:rPr>
        <w:t>。</w:t>
      </w:r>
    </w:p>
    <w:p>
      <w:pPr>
        <w:pStyle w:val="9"/>
        <w:numPr>
          <w:ilvl w:val="0"/>
          <w:numId w:val="1"/>
        </w:numPr>
        <w:tabs>
          <w:tab w:val="left" w:pos="639"/>
          <w:tab w:val="left" w:pos="640"/>
        </w:tabs>
        <w:spacing w:before="265" w:after="0" w:line="240" w:lineRule="auto"/>
        <w:ind w:left="640" w:right="0" w:hanging="420"/>
        <w:jc w:val="left"/>
        <w:rPr>
          <w:rFonts w:ascii="Times New Roman" w:hAnsi="Times New Roman" w:eastAsia="Times New Roman"/>
          <w:sz w:val="28"/>
        </w:rPr>
      </w:pPr>
      <w:r>
        <w:rPr>
          <w:spacing w:val="-5"/>
          <w:sz w:val="28"/>
        </w:rPr>
        <w:t>注册费：</w:t>
      </w:r>
      <w:r>
        <w:rPr>
          <w:rFonts w:ascii="Times New Roman" w:hAnsi="Times New Roman" w:eastAsia="Times New Roman"/>
          <w:spacing w:val="-11"/>
          <w:sz w:val="28"/>
        </w:rPr>
        <w:t>1600</w:t>
      </w:r>
      <w:r>
        <w:rPr>
          <w:rFonts w:ascii="Times New Roman" w:hAnsi="Times New Roman" w:eastAsia="Times New Roman"/>
          <w:spacing w:val="-1"/>
          <w:sz w:val="28"/>
        </w:rPr>
        <w:t xml:space="preserve"> </w:t>
      </w:r>
      <w:r>
        <w:rPr>
          <w:sz w:val="28"/>
        </w:rPr>
        <w:t>元</w:t>
      </w:r>
      <w:r>
        <w:rPr>
          <w:rFonts w:ascii="Times New Roman" w:hAnsi="Times New Roman" w:eastAsia="Times New Roman"/>
          <w:sz w:val="28"/>
        </w:rPr>
        <w:t>/</w:t>
      </w:r>
      <w:r>
        <w:rPr>
          <w:spacing w:val="-97"/>
          <w:sz w:val="28"/>
        </w:rPr>
        <w:t>人。</w:t>
      </w:r>
      <w:r>
        <w:rPr>
          <w:sz w:val="28"/>
        </w:rPr>
        <w:t>（</w:t>
      </w:r>
      <w:r>
        <w:rPr>
          <w:rFonts w:ascii="Times New Roman" w:hAnsi="Times New Roman" w:eastAsia="Times New Roman"/>
          <w:sz w:val="28"/>
        </w:rPr>
        <w:t>10</w:t>
      </w:r>
      <w:r>
        <w:rPr>
          <w:rFonts w:ascii="Times New Roman" w:hAnsi="Times New Roman" w:eastAsia="Times New Roman"/>
          <w:spacing w:val="-1"/>
          <w:sz w:val="28"/>
        </w:rPr>
        <w:t xml:space="preserve"> </w:t>
      </w:r>
      <w:r>
        <w:rPr>
          <w:spacing w:val="-35"/>
          <w:sz w:val="28"/>
        </w:rPr>
        <w:t xml:space="preserve">月 </w:t>
      </w:r>
      <w:r>
        <w:rPr>
          <w:rFonts w:ascii="Times New Roman" w:hAnsi="Times New Roman" w:eastAsia="Times New Roman"/>
          <w:sz w:val="28"/>
        </w:rPr>
        <w:t>1</w:t>
      </w:r>
      <w:r>
        <w:rPr>
          <w:rFonts w:ascii="Times New Roman" w:hAnsi="Times New Roman" w:eastAsia="Times New Roman"/>
          <w:spacing w:val="1"/>
          <w:sz w:val="28"/>
        </w:rPr>
        <w:t xml:space="preserve"> </w:t>
      </w:r>
      <w:r>
        <w:rPr>
          <w:spacing w:val="-8"/>
          <w:sz w:val="28"/>
        </w:rPr>
        <w:t xml:space="preserve">日后汇款及临时报到注册费为 </w:t>
      </w:r>
      <w:r>
        <w:rPr>
          <w:rFonts w:ascii="Times New Roman" w:hAnsi="Times New Roman" w:eastAsia="Times New Roman"/>
          <w:sz w:val="28"/>
        </w:rPr>
        <w:t>1800</w:t>
      </w:r>
    </w:p>
    <w:p>
      <w:pPr>
        <w:pStyle w:val="5"/>
        <w:spacing w:before="265"/>
        <w:ind w:left="640"/>
      </w:pPr>
      <w:r>
        <w:t>元</w:t>
      </w:r>
      <w:r>
        <w:rPr>
          <w:rFonts w:ascii="Times New Roman" w:eastAsia="Times New Roman"/>
        </w:rPr>
        <w:t>/</w:t>
      </w:r>
      <w:r>
        <w:t>人，不含论文集）</w:t>
      </w:r>
    </w:p>
    <w:p>
      <w:pPr>
        <w:pStyle w:val="9"/>
        <w:numPr>
          <w:ilvl w:val="0"/>
          <w:numId w:val="1"/>
        </w:numPr>
        <w:tabs>
          <w:tab w:val="left" w:pos="639"/>
          <w:tab w:val="left" w:pos="640"/>
        </w:tabs>
        <w:spacing w:before="266" w:after="0" w:line="240" w:lineRule="auto"/>
        <w:ind w:left="640" w:right="0" w:hanging="420"/>
        <w:jc w:val="left"/>
        <w:rPr>
          <w:sz w:val="28"/>
        </w:rPr>
      </w:pPr>
      <w:r>
        <w:rPr>
          <w:spacing w:val="-3"/>
          <w:sz w:val="28"/>
        </w:rPr>
        <w:t>食宿由会议统一安排，食宿费用自理。</w:t>
      </w:r>
    </w:p>
    <w:p>
      <w:pPr>
        <w:pStyle w:val="9"/>
        <w:numPr>
          <w:ilvl w:val="0"/>
          <w:numId w:val="1"/>
        </w:numPr>
        <w:tabs>
          <w:tab w:val="left" w:pos="640"/>
        </w:tabs>
        <w:spacing w:before="265" w:after="0" w:line="417" w:lineRule="auto"/>
        <w:ind w:left="640" w:right="232" w:hanging="420"/>
        <w:jc w:val="both"/>
        <w:rPr>
          <w:sz w:val="28"/>
        </w:rPr>
      </w:pPr>
      <w:r>
        <w:rPr>
          <w:sz w:val="28"/>
        </w:rPr>
        <w:t xml:space="preserve">付款方式：希望采用银行汇款方式，也可以采取邮局汇款方式， </w:t>
      </w:r>
      <w:r>
        <w:rPr>
          <w:spacing w:val="-2"/>
          <w:sz w:val="28"/>
        </w:rPr>
        <w:t xml:space="preserve">汇款后请将汇款单复印件发 </w:t>
      </w:r>
      <w:r>
        <w:rPr>
          <w:rFonts w:ascii="Times New Roman" w:hAnsi="Times New Roman" w:eastAsia="Times New Roman"/>
          <w:sz w:val="28"/>
        </w:rPr>
        <w:t>E-mail</w:t>
      </w:r>
      <w:r>
        <w:rPr>
          <w:rFonts w:ascii="Times New Roman" w:hAnsi="Times New Roman" w:eastAsia="Times New Roman"/>
          <w:spacing w:val="5"/>
          <w:sz w:val="28"/>
        </w:rPr>
        <w:t xml:space="preserve">: </w:t>
      </w:r>
      <w:r>
        <w:fldChar w:fldCharType="begin"/>
      </w:r>
      <w:r>
        <w:instrText xml:space="preserve"> HYPERLINK "mailto:hzxqhz@126.com" \h </w:instrText>
      </w:r>
      <w:r>
        <w:fldChar w:fldCharType="separate"/>
      </w:r>
      <w:r>
        <w:rPr>
          <w:rFonts w:ascii="Times New Roman" w:hAnsi="Times New Roman" w:eastAsia="Times New Roman"/>
          <w:sz w:val="28"/>
        </w:rPr>
        <w:t>hzxqhz@126.com</w:t>
      </w:r>
      <w:r>
        <w:rPr>
          <w:rFonts w:ascii="Times New Roman" w:hAnsi="Times New Roman" w:eastAsia="Times New Roman"/>
          <w:sz w:val="28"/>
        </w:rPr>
        <w:fldChar w:fldCharType="end"/>
      </w:r>
      <w:r>
        <w:rPr>
          <w:spacing w:val="3"/>
          <w:sz w:val="28"/>
        </w:rPr>
        <w:t>。并告知汇</w:t>
      </w:r>
      <w:r>
        <w:rPr>
          <w:spacing w:val="-2"/>
          <w:sz w:val="28"/>
        </w:rPr>
        <w:t>款金额及注册人姓名等</w:t>
      </w:r>
      <w:r>
        <w:rPr>
          <w:spacing w:val="-236"/>
          <w:sz w:val="28"/>
        </w:rPr>
        <w:t>。</w:t>
      </w:r>
      <w:r>
        <w:rPr>
          <w:spacing w:val="-3"/>
          <w:sz w:val="28"/>
        </w:rPr>
        <w:t>（请注明需开发票的单位名称和纳税人识别号，会议费发票由杭州鑫桥会展有限公司开具，发票名称是</w:t>
      </w:r>
    </w:p>
    <w:p>
      <w:pPr>
        <w:pStyle w:val="5"/>
        <w:spacing w:line="358" w:lineRule="exact"/>
        <w:ind w:left="779"/>
      </w:pPr>
      <w:r>
        <w:rPr>
          <w:rFonts w:ascii="Times New Roman" w:eastAsia="Times New Roman"/>
        </w:rPr>
        <w:t>*</w:t>
      </w:r>
      <w:r>
        <w:rPr>
          <w:spacing w:val="-3"/>
        </w:rPr>
        <w:t>会展服务</w:t>
      </w:r>
      <w:r>
        <w:rPr>
          <w:rFonts w:ascii="Times New Roman" w:eastAsia="Times New Roman"/>
        </w:rPr>
        <w:t>*</w:t>
      </w:r>
      <w:r>
        <w:rPr>
          <w:spacing w:val="-2"/>
        </w:rPr>
        <w:t>会议费</w:t>
      </w:r>
      <w:r>
        <w:rPr>
          <w:spacing w:val="-142"/>
        </w:rPr>
        <w:t>）</w:t>
      </w:r>
      <w:r>
        <w:t>。</w:t>
      </w:r>
    </w:p>
    <w:p>
      <w:pPr>
        <w:pStyle w:val="5"/>
        <w:tabs>
          <w:tab w:val="left" w:pos="3999"/>
        </w:tabs>
        <w:spacing w:before="265"/>
        <w:ind w:left="640"/>
        <w:rPr>
          <w:rFonts w:ascii="Times New Roman" w:eastAsia="Times New Roman"/>
        </w:rPr>
      </w:pPr>
      <w:r>
        <w:t>财</w:t>
      </w:r>
      <w:r>
        <w:rPr>
          <w:spacing w:val="-3"/>
        </w:rPr>
        <w:t>务</w:t>
      </w:r>
      <w:r>
        <w:t>咨询</w:t>
      </w:r>
      <w:r>
        <w:rPr>
          <w:spacing w:val="-3"/>
        </w:rPr>
        <w:t>联</w:t>
      </w:r>
      <w:r>
        <w:t>系人</w:t>
      </w:r>
      <w:r>
        <w:rPr>
          <w:spacing w:val="-3"/>
        </w:rPr>
        <w:t>：</w:t>
      </w:r>
      <w:r>
        <w:t>陈湉湉</w:t>
      </w:r>
      <w:r>
        <w:tab/>
      </w:r>
      <w:r>
        <w:rPr>
          <w:rFonts w:ascii="Times New Roman" w:eastAsia="Times New Roman"/>
        </w:rPr>
        <w:t>0571-87255618</w:t>
      </w:r>
    </w:p>
    <w:p>
      <w:pPr>
        <w:spacing w:after="0"/>
        <w:rPr>
          <w:rFonts w:ascii="Times New Roman" w:eastAsia="Times New Roman"/>
        </w:rPr>
        <w:sectPr>
          <w:pgSz w:w="11910" w:h="16840"/>
          <w:pgMar w:top="1520" w:right="1560" w:bottom="280" w:left="1580" w:header="720" w:footer="720" w:gutter="0"/>
        </w:sectPr>
      </w:pPr>
    </w:p>
    <w:p>
      <w:pPr>
        <w:pStyle w:val="9"/>
        <w:numPr>
          <w:ilvl w:val="0"/>
          <w:numId w:val="2"/>
        </w:numPr>
        <w:tabs>
          <w:tab w:val="left" w:pos="922"/>
        </w:tabs>
        <w:spacing w:before="55" w:after="0" w:line="240" w:lineRule="auto"/>
        <w:ind w:left="922" w:right="0" w:hanging="702"/>
        <w:jc w:val="left"/>
        <w:rPr>
          <w:sz w:val="28"/>
        </w:rPr>
      </w:pPr>
      <w:r>
        <w:rPr>
          <w:spacing w:val="-3"/>
          <w:sz w:val="28"/>
        </w:rPr>
        <w:t>银行汇款：</w:t>
      </w:r>
    </w:p>
    <w:p>
      <w:pPr>
        <w:pStyle w:val="5"/>
        <w:spacing w:before="266" w:line="417" w:lineRule="auto"/>
        <w:ind w:left="220" w:right="4902"/>
        <w:rPr>
          <w:rFonts w:ascii="Times New Roman" w:eastAsia="Times New Roman"/>
        </w:rPr>
      </w:pPr>
      <w:r>
        <w:t>户名</w:t>
      </w:r>
      <w:r>
        <w:rPr>
          <w:rFonts w:ascii="Times New Roman" w:eastAsia="Times New Roman"/>
        </w:rPr>
        <w:t xml:space="preserve">: </w:t>
      </w:r>
      <w:r>
        <w:t>杭州鑫桥会展有限公司账号：</w:t>
      </w:r>
      <w:r>
        <w:rPr>
          <w:rFonts w:ascii="Times New Roman" w:eastAsia="Times New Roman"/>
        </w:rPr>
        <w:t>33001617835053000439</w:t>
      </w:r>
    </w:p>
    <w:p>
      <w:pPr>
        <w:pStyle w:val="5"/>
        <w:spacing w:line="358" w:lineRule="exact"/>
        <w:ind w:left="220"/>
      </w:pPr>
      <w:r>
        <w:t>开户行：建行杭州庆春支行</w:t>
      </w:r>
    </w:p>
    <w:p>
      <w:pPr>
        <w:pStyle w:val="5"/>
        <w:spacing w:before="9"/>
        <w:rPr>
          <w:sz w:val="20"/>
        </w:rPr>
      </w:pPr>
    </w:p>
    <w:p>
      <w:pPr>
        <w:pStyle w:val="5"/>
        <w:ind w:left="220"/>
      </w:pPr>
      <w:r>
        <w:t>汇款单必须标注：高分子会议</w:t>
      </w:r>
      <w:r>
        <w:rPr>
          <w:rFonts w:ascii="Times New Roman" w:eastAsia="Times New Roman"/>
        </w:rPr>
        <w:t>-XXX</w:t>
      </w:r>
      <w:r>
        <w:t>（注册人姓名）</w:t>
      </w:r>
    </w:p>
    <w:p>
      <w:pPr>
        <w:pStyle w:val="9"/>
        <w:numPr>
          <w:ilvl w:val="0"/>
          <w:numId w:val="2"/>
        </w:numPr>
        <w:tabs>
          <w:tab w:val="left" w:pos="922"/>
        </w:tabs>
        <w:spacing w:before="265" w:after="0" w:line="417" w:lineRule="auto"/>
        <w:ind w:left="220" w:right="6443" w:firstLine="0"/>
        <w:jc w:val="left"/>
        <w:rPr>
          <w:sz w:val="28"/>
        </w:rPr>
      </w:pPr>
      <w:r>
        <w:rPr>
          <w:spacing w:val="-5"/>
          <w:sz w:val="28"/>
        </w:rPr>
        <w:t xml:space="preserve">邮局汇款： </w:t>
      </w:r>
      <w:r>
        <w:rPr>
          <w:spacing w:val="-3"/>
          <w:sz w:val="28"/>
        </w:rPr>
        <w:t>户名：陈湉湉</w:t>
      </w:r>
    </w:p>
    <w:p>
      <w:pPr>
        <w:pStyle w:val="5"/>
        <w:spacing w:line="358" w:lineRule="exact"/>
        <w:ind w:left="220"/>
        <w:rPr>
          <w:rFonts w:ascii="Times New Roman" w:eastAsia="Times New Roman"/>
        </w:rPr>
      </w:pPr>
      <w:r>
        <w:t xml:space="preserve">账号： </w:t>
      </w:r>
      <w:r>
        <w:rPr>
          <w:rFonts w:ascii="Times New Roman" w:eastAsia="Times New Roman"/>
        </w:rPr>
        <w:t>6217993300058753994</w:t>
      </w:r>
    </w:p>
    <w:p>
      <w:pPr>
        <w:pStyle w:val="5"/>
        <w:tabs>
          <w:tab w:val="left" w:pos="4559"/>
        </w:tabs>
        <w:spacing w:before="265" w:line="417" w:lineRule="auto"/>
        <w:ind w:left="220" w:right="1822"/>
      </w:pPr>
      <w:r>
        <w:t>开</w:t>
      </w:r>
      <w:r>
        <w:rPr>
          <w:spacing w:val="-3"/>
        </w:rPr>
        <w:t>户</w:t>
      </w:r>
      <w:r>
        <w:t>行：</w:t>
      </w:r>
      <w:r>
        <w:rPr>
          <w:spacing w:val="-3"/>
        </w:rPr>
        <w:t>中</w:t>
      </w:r>
      <w:r>
        <w:t>国邮</w:t>
      </w:r>
      <w:r>
        <w:rPr>
          <w:spacing w:val="-3"/>
        </w:rPr>
        <w:t>政</w:t>
      </w:r>
      <w:r>
        <w:t>储蓄</w:t>
      </w:r>
      <w:r>
        <w:rPr>
          <w:spacing w:val="-3"/>
        </w:rPr>
        <w:t>庆</w:t>
      </w:r>
      <w:r>
        <w:t>春支行</w:t>
      </w:r>
      <w:r>
        <w:tab/>
      </w:r>
      <w:r>
        <w:rPr>
          <w:spacing w:val="-1"/>
        </w:rPr>
        <w:t>电</w:t>
      </w:r>
      <w:r>
        <w:rPr>
          <w:spacing w:val="-3"/>
        </w:rPr>
        <w:t>话</w:t>
      </w:r>
      <w:r>
        <w:rPr>
          <w:spacing w:val="-1"/>
        </w:rPr>
        <w:t>：</w:t>
      </w:r>
      <w:r>
        <w:rPr>
          <w:rFonts w:ascii="Times New Roman" w:eastAsia="Times New Roman"/>
          <w:spacing w:val="-1"/>
        </w:rPr>
        <w:t xml:space="preserve">15957178166 </w:t>
      </w:r>
      <w:r>
        <w:t>汇</w:t>
      </w:r>
      <w:r>
        <w:rPr>
          <w:spacing w:val="-3"/>
        </w:rPr>
        <w:t>款</w:t>
      </w:r>
      <w:r>
        <w:t>单必</w:t>
      </w:r>
      <w:r>
        <w:rPr>
          <w:spacing w:val="-3"/>
        </w:rPr>
        <w:t>须</w:t>
      </w:r>
      <w:r>
        <w:t>标注</w:t>
      </w:r>
      <w:r>
        <w:rPr>
          <w:spacing w:val="-3"/>
        </w:rPr>
        <w:t>：</w:t>
      </w:r>
      <w:r>
        <w:t>高分</w:t>
      </w:r>
      <w:r>
        <w:rPr>
          <w:spacing w:val="-3"/>
        </w:rPr>
        <w:t>子</w:t>
      </w:r>
      <w:r>
        <w:t>会议</w:t>
      </w:r>
      <w:r>
        <w:rPr>
          <w:rFonts w:ascii="Times New Roman" w:eastAsia="Times New Roman"/>
        </w:rPr>
        <w:t>-XXX</w:t>
      </w:r>
      <w:r>
        <w:t>（</w:t>
      </w:r>
      <w:r>
        <w:rPr>
          <w:spacing w:val="-3"/>
        </w:rPr>
        <w:t>注</w:t>
      </w:r>
      <w:r>
        <w:t>册人</w:t>
      </w:r>
      <w:r>
        <w:rPr>
          <w:spacing w:val="-3"/>
        </w:rPr>
        <w:t>姓</w:t>
      </w:r>
      <w:r>
        <w:t>名）</w:t>
      </w:r>
    </w:p>
    <w:p>
      <w:pPr>
        <w:pStyle w:val="5"/>
        <w:rPr>
          <w:sz w:val="30"/>
        </w:rPr>
      </w:pPr>
    </w:p>
    <w:p>
      <w:pPr>
        <w:pStyle w:val="5"/>
        <w:spacing w:before="239"/>
        <w:ind w:left="440"/>
      </w:pPr>
      <w:r>
        <w:t>稿件要求</w:t>
      </w:r>
    </w:p>
    <w:p>
      <w:pPr>
        <w:pStyle w:val="5"/>
        <w:spacing w:before="9"/>
        <w:rPr>
          <w:sz w:val="20"/>
        </w:rPr>
      </w:pPr>
    </w:p>
    <w:p>
      <w:pPr>
        <w:pStyle w:val="9"/>
        <w:numPr>
          <w:ilvl w:val="0"/>
          <w:numId w:val="1"/>
        </w:numPr>
        <w:tabs>
          <w:tab w:val="left" w:pos="639"/>
          <w:tab w:val="left" w:pos="640"/>
        </w:tabs>
        <w:spacing w:before="0" w:after="0" w:line="417" w:lineRule="auto"/>
        <w:ind w:left="640" w:right="4202" w:hanging="420"/>
        <w:jc w:val="left"/>
        <w:rPr>
          <w:sz w:val="28"/>
        </w:rPr>
      </w:pPr>
      <w:r>
        <w:rPr>
          <w:spacing w:val="-3"/>
          <w:sz w:val="28"/>
        </w:rPr>
        <w:t>选择论文需要投稿的会议主题。</w:t>
      </w:r>
      <w:r>
        <w:rPr>
          <w:spacing w:val="-2"/>
          <w:sz w:val="28"/>
        </w:rPr>
        <w:t>会议主题：</w:t>
      </w:r>
    </w:p>
    <w:p>
      <w:pPr>
        <w:pStyle w:val="5"/>
        <w:spacing w:line="417" w:lineRule="auto"/>
        <w:ind w:left="644" w:right="4291"/>
      </w:pPr>
      <w:r>
        <w:rPr>
          <w:spacing w:val="-6"/>
        </w:rPr>
        <w:t xml:space="preserve">主题 </w:t>
      </w:r>
      <w:r>
        <w:rPr>
          <w:rFonts w:ascii="Times New Roman" w:eastAsia="Times New Roman"/>
        </w:rPr>
        <w:t>A</w:t>
      </w:r>
      <w:r>
        <w:rPr>
          <w:rFonts w:ascii="Times New Roman" w:eastAsia="Times New Roman"/>
          <w:spacing w:val="58"/>
        </w:rPr>
        <w:t xml:space="preserve"> </w:t>
      </w:r>
      <w:r>
        <w:rPr>
          <w:spacing w:val="-3"/>
        </w:rPr>
        <w:t>高分子材料合成和组装</w:t>
      </w:r>
      <w:r>
        <w:rPr>
          <w:spacing w:val="-2"/>
        </w:rPr>
        <w:t xml:space="preserve">主题 </w:t>
      </w:r>
      <w:r>
        <w:rPr>
          <w:rFonts w:ascii="Times New Roman" w:eastAsia="Times New Roman"/>
        </w:rPr>
        <w:t xml:space="preserve">B </w:t>
      </w:r>
      <w:r>
        <w:rPr>
          <w:spacing w:val="-3"/>
        </w:rPr>
        <w:t>高分子材料结构和性能</w:t>
      </w:r>
    </w:p>
    <w:p>
      <w:pPr>
        <w:pStyle w:val="5"/>
        <w:spacing w:line="417" w:lineRule="auto"/>
        <w:ind w:left="644" w:right="2947"/>
      </w:pPr>
      <w:r>
        <w:t xml:space="preserve">主题 </w:t>
      </w:r>
      <w:r>
        <w:rPr>
          <w:rFonts w:ascii="Times New Roman" w:eastAsia="Times New Roman"/>
        </w:rPr>
        <w:t xml:space="preserve">C  </w:t>
      </w:r>
      <w:r>
        <w:t xml:space="preserve">高分子材料加工、成型与产业化主题 </w:t>
      </w:r>
      <w:r>
        <w:rPr>
          <w:rFonts w:ascii="Times New Roman" w:eastAsia="Times New Roman"/>
        </w:rPr>
        <w:t xml:space="preserve">D </w:t>
      </w:r>
      <w:r>
        <w:t xml:space="preserve">聚合物共混、复合及纳米复合材料主题 </w:t>
      </w:r>
      <w:r>
        <w:rPr>
          <w:rFonts w:ascii="Times New Roman" w:eastAsia="Times New Roman"/>
        </w:rPr>
        <w:t xml:space="preserve">E </w:t>
      </w:r>
      <w:r>
        <w:t>生物医用高分子材料</w:t>
      </w:r>
    </w:p>
    <w:p>
      <w:pPr>
        <w:pStyle w:val="5"/>
        <w:spacing w:line="417" w:lineRule="auto"/>
        <w:ind w:left="644" w:right="3832"/>
      </w:pPr>
      <w:r>
        <w:t xml:space="preserve">主题 </w:t>
      </w:r>
      <w:r>
        <w:rPr>
          <w:rFonts w:ascii="Times New Roman" w:eastAsia="Times New Roman"/>
        </w:rPr>
        <w:t xml:space="preserve">F </w:t>
      </w:r>
      <w:r>
        <w:t xml:space="preserve">光电功能和能源高分子材料主题 </w:t>
      </w:r>
      <w:r>
        <w:rPr>
          <w:rFonts w:ascii="Times New Roman" w:eastAsia="Times New Roman"/>
        </w:rPr>
        <w:t xml:space="preserve">G </w:t>
      </w:r>
      <w:r>
        <w:t>天然</w:t>
      </w:r>
      <w:r>
        <w:rPr>
          <w:rFonts w:ascii="Times New Roman" w:eastAsia="Times New Roman"/>
        </w:rPr>
        <w:t>/</w:t>
      </w:r>
      <w:r>
        <w:t>环境友好高分子材料</w:t>
      </w:r>
    </w:p>
    <w:p>
      <w:pPr>
        <w:pStyle w:val="5"/>
        <w:spacing w:line="358" w:lineRule="exact"/>
        <w:ind w:left="644"/>
      </w:pPr>
      <w:r>
        <w:t xml:space="preserve">主题 </w:t>
      </w:r>
      <w:r>
        <w:rPr>
          <w:rFonts w:ascii="Times New Roman" w:eastAsia="Times New Roman"/>
        </w:rPr>
        <w:t xml:space="preserve">H </w:t>
      </w:r>
      <w:r>
        <w:t>高分子材料表征及新仪器新装备</w:t>
      </w:r>
    </w:p>
    <w:p>
      <w:pPr>
        <w:spacing w:after="0" w:line="358" w:lineRule="exact"/>
        <w:sectPr>
          <w:pgSz w:w="11910" w:h="16840"/>
          <w:pgMar w:top="1500" w:right="1560" w:bottom="280" w:left="1580" w:header="720" w:footer="720" w:gutter="0"/>
        </w:sectPr>
      </w:pPr>
    </w:p>
    <w:p>
      <w:pPr>
        <w:pStyle w:val="9"/>
        <w:numPr>
          <w:ilvl w:val="0"/>
          <w:numId w:val="1"/>
        </w:numPr>
        <w:tabs>
          <w:tab w:val="left" w:pos="640"/>
        </w:tabs>
        <w:spacing w:before="55" w:after="0" w:line="417" w:lineRule="auto"/>
        <w:ind w:left="640" w:right="237" w:hanging="420"/>
        <w:jc w:val="both"/>
        <w:rPr>
          <w:sz w:val="28"/>
        </w:rPr>
      </w:pPr>
      <w:r>
        <w:rPr>
          <w:sz w:val="28"/>
        </w:rPr>
        <w:t>为保证文集质量，以及全书排版格式的一致，投稿时，务必请作者按照网页上摘要模板仔细校对，以便照排印装，谢谢您给予合作。</w:t>
      </w:r>
    </w:p>
    <w:p>
      <w:pPr>
        <w:pStyle w:val="9"/>
        <w:numPr>
          <w:ilvl w:val="0"/>
          <w:numId w:val="1"/>
        </w:numPr>
        <w:tabs>
          <w:tab w:val="left" w:pos="639"/>
          <w:tab w:val="left" w:pos="640"/>
        </w:tabs>
        <w:spacing w:before="0" w:after="0" w:line="358" w:lineRule="exact"/>
        <w:ind w:left="640" w:right="0" w:hanging="420"/>
        <w:jc w:val="left"/>
        <w:rPr>
          <w:sz w:val="28"/>
        </w:rPr>
      </w:pPr>
      <w:r>
        <w:rPr>
          <w:spacing w:val="20"/>
          <w:sz w:val="28"/>
        </w:rPr>
        <w:t xml:space="preserve">截稿日期为 </w:t>
      </w:r>
      <w:r>
        <w:rPr>
          <w:rFonts w:ascii="Times New Roman" w:hAnsi="Times New Roman" w:eastAsia="Times New Roman"/>
          <w:sz w:val="28"/>
        </w:rPr>
        <w:t>2018</w:t>
      </w:r>
      <w:r>
        <w:rPr>
          <w:rFonts w:ascii="Times New Roman" w:hAnsi="Times New Roman" w:eastAsia="Times New Roman"/>
          <w:spacing w:val="25"/>
          <w:sz w:val="28"/>
        </w:rPr>
        <w:t xml:space="preserve"> </w:t>
      </w:r>
      <w:r>
        <w:rPr>
          <w:spacing w:val="-25"/>
          <w:sz w:val="28"/>
        </w:rPr>
        <w:t xml:space="preserve">年 </w:t>
      </w:r>
      <w:r>
        <w:rPr>
          <w:rFonts w:ascii="Times New Roman" w:hAnsi="Times New Roman" w:eastAsia="Times New Roman"/>
          <w:sz w:val="28"/>
        </w:rPr>
        <w:t>7</w:t>
      </w:r>
      <w:r>
        <w:rPr>
          <w:rFonts w:ascii="Times New Roman" w:hAnsi="Times New Roman" w:eastAsia="Times New Roman"/>
          <w:spacing w:val="22"/>
          <w:sz w:val="28"/>
        </w:rPr>
        <w:t xml:space="preserve"> </w:t>
      </w:r>
      <w:r>
        <w:rPr>
          <w:spacing w:val="-24"/>
          <w:sz w:val="28"/>
        </w:rPr>
        <w:t xml:space="preserve">月 </w:t>
      </w:r>
      <w:r>
        <w:rPr>
          <w:rFonts w:ascii="Times New Roman" w:hAnsi="Times New Roman" w:eastAsia="Times New Roman"/>
          <w:sz w:val="28"/>
        </w:rPr>
        <w:t>1</w:t>
      </w:r>
      <w:r>
        <w:rPr>
          <w:rFonts w:ascii="Times New Roman" w:hAnsi="Times New Roman" w:eastAsia="Times New Roman"/>
          <w:spacing w:val="25"/>
          <w:sz w:val="28"/>
        </w:rPr>
        <w:t xml:space="preserve"> </w:t>
      </w:r>
      <w:r>
        <w:rPr>
          <w:spacing w:val="17"/>
          <w:sz w:val="28"/>
        </w:rPr>
        <w:t>日，可直接通过“中国聚合物网”</w:t>
      </w:r>
    </w:p>
    <w:p>
      <w:pPr>
        <w:pStyle w:val="5"/>
        <w:spacing w:before="266" w:line="417" w:lineRule="auto"/>
        <w:ind w:left="640" w:right="225"/>
      </w:pPr>
      <w:r>
        <w:rPr>
          <w:spacing w:val="-3"/>
        </w:rPr>
        <w:t>（</w:t>
      </w:r>
      <w:r>
        <w:fldChar w:fldCharType="begin"/>
      </w:r>
      <w:r>
        <w:instrText xml:space="preserve"> HYPERLINK "http://mtg.polymer.cn/poly-mat2018" \h </w:instrText>
      </w:r>
      <w:r>
        <w:fldChar w:fldCharType="separate"/>
      </w:r>
      <w:r>
        <w:rPr>
          <w:rFonts w:ascii="Times New Roman" w:eastAsia="Times New Roman"/>
          <w:spacing w:val="-3"/>
        </w:rPr>
        <w:t>http://mtg.polymer.cn/poly-mat2018</w:t>
      </w:r>
      <w:r>
        <w:rPr>
          <w:rFonts w:ascii="Times New Roman" w:eastAsia="Times New Roman"/>
          <w:spacing w:val="-3"/>
        </w:rPr>
        <w:fldChar w:fldCharType="end"/>
      </w:r>
      <w:r>
        <w:rPr>
          <w:spacing w:val="-3"/>
        </w:rPr>
        <w:t>）</w:t>
      </w:r>
      <w:r>
        <w:rPr>
          <w:spacing w:val="-8"/>
        </w:rPr>
        <w:t>注册上传。同时将论文电子</w:t>
      </w:r>
      <w:r>
        <w:rPr>
          <w:spacing w:val="-3"/>
        </w:rPr>
        <w:t xml:space="preserve">文档发到 </w:t>
      </w:r>
      <w:r>
        <w:fldChar w:fldCharType="begin"/>
      </w:r>
      <w:r>
        <w:instrText xml:space="preserve"> HYPERLINK "mailto:polymer2018@zjut.edu.cn" \h </w:instrText>
      </w:r>
      <w:r>
        <w:fldChar w:fldCharType="separate"/>
      </w:r>
      <w:r>
        <w:rPr>
          <w:rFonts w:ascii="Times New Roman" w:eastAsia="Times New Roman"/>
        </w:rPr>
        <w:t>polymer2018@zjut.edu.cn</w:t>
      </w:r>
      <w:r>
        <w:rPr>
          <w:rFonts w:ascii="Times New Roman" w:eastAsia="Times New Roman"/>
        </w:rPr>
        <w:fldChar w:fldCharType="end"/>
      </w:r>
      <w:r>
        <w:t>。</w:t>
      </w:r>
    </w:p>
    <w:p>
      <w:pPr>
        <w:pStyle w:val="5"/>
        <w:rPr>
          <w:sz w:val="30"/>
        </w:rPr>
      </w:pPr>
    </w:p>
    <w:p>
      <w:pPr>
        <w:pStyle w:val="5"/>
        <w:rPr>
          <w:sz w:val="30"/>
        </w:rPr>
      </w:pPr>
    </w:p>
    <w:p>
      <w:pPr>
        <w:pStyle w:val="5"/>
        <w:rPr>
          <w:sz w:val="30"/>
        </w:rPr>
      </w:pPr>
    </w:p>
    <w:p>
      <w:pPr>
        <w:pStyle w:val="5"/>
        <w:rPr>
          <w:sz w:val="30"/>
        </w:rPr>
      </w:pPr>
    </w:p>
    <w:p>
      <w:pPr>
        <w:pStyle w:val="5"/>
        <w:spacing w:before="3"/>
        <w:rPr>
          <w:sz w:val="38"/>
        </w:rPr>
      </w:pPr>
    </w:p>
    <w:p>
      <w:pPr>
        <w:pStyle w:val="5"/>
        <w:ind w:left="220"/>
      </w:pPr>
      <w:r>
        <w:t>会议重要日期</w:t>
      </w:r>
    </w:p>
    <w:p>
      <w:pPr>
        <w:pStyle w:val="5"/>
        <w:spacing w:before="11"/>
        <w:rPr>
          <w:sz w:val="32"/>
        </w:rPr>
      </w:pPr>
    </w:p>
    <w:p>
      <w:pPr>
        <w:pStyle w:val="5"/>
        <w:ind w:left="220"/>
      </w:pPr>
      <w:r>
        <w:rPr>
          <w:spacing w:val="-3"/>
        </w:rPr>
        <w:t xml:space="preserve">论文提交截止时间： </w:t>
      </w:r>
      <w:r>
        <w:rPr>
          <w:rFonts w:ascii="Times New Roman" w:eastAsia="Times New Roman"/>
        </w:rPr>
        <w:t>2018</w:t>
      </w:r>
      <w:r>
        <w:rPr>
          <w:rFonts w:ascii="Times New Roman" w:eastAsia="Times New Roman"/>
          <w:spacing w:val="1"/>
        </w:rPr>
        <w:t xml:space="preserve"> </w:t>
      </w:r>
      <w:r>
        <w:rPr>
          <w:spacing w:val="-35"/>
        </w:rPr>
        <w:t xml:space="preserve">年 </w:t>
      </w:r>
      <w:r>
        <w:rPr>
          <w:rFonts w:ascii="Times New Roman" w:eastAsia="Times New Roman"/>
        </w:rPr>
        <w:t>7</w:t>
      </w:r>
      <w:r>
        <w:rPr>
          <w:rFonts w:ascii="Times New Roman" w:eastAsia="Times New Roman"/>
          <w:spacing w:val="-1"/>
        </w:rPr>
        <w:t xml:space="preserve"> </w:t>
      </w:r>
      <w:r>
        <w:rPr>
          <w:spacing w:val="-35"/>
        </w:rPr>
        <w:t xml:space="preserve">月 </w:t>
      </w:r>
      <w:r>
        <w:rPr>
          <w:rFonts w:ascii="Times New Roman" w:eastAsia="Times New Roman"/>
        </w:rPr>
        <w:t>1</w:t>
      </w:r>
      <w:r>
        <w:rPr>
          <w:rFonts w:ascii="Times New Roman" w:eastAsia="Times New Roman"/>
          <w:spacing w:val="-1"/>
        </w:rPr>
        <w:t xml:space="preserve"> </w:t>
      </w:r>
      <w:r>
        <w:t>日</w:t>
      </w:r>
    </w:p>
    <w:p>
      <w:pPr>
        <w:pStyle w:val="5"/>
        <w:spacing w:before="265"/>
        <w:ind w:left="220"/>
        <w:rPr>
          <w:rFonts w:hint="eastAsia" w:eastAsia="仿宋"/>
          <w:lang w:val="en-US" w:eastAsia="zh-CN"/>
        </w:rPr>
      </w:pPr>
      <w:r>
        <w:rPr>
          <w:spacing w:val="-3"/>
        </w:rPr>
        <w:t xml:space="preserve">论文录用通知时间： </w:t>
      </w:r>
      <w:r>
        <w:rPr>
          <w:rFonts w:ascii="Times New Roman" w:eastAsia="Times New Roman"/>
        </w:rPr>
        <w:t>2018</w:t>
      </w:r>
      <w:r>
        <w:rPr>
          <w:rFonts w:ascii="Times New Roman" w:eastAsia="Times New Roman"/>
          <w:spacing w:val="1"/>
        </w:rPr>
        <w:t xml:space="preserve"> </w:t>
      </w:r>
      <w:r>
        <w:rPr>
          <w:spacing w:val="-35"/>
        </w:rPr>
        <w:t xml:space="preserve">年 </w:t>
      </w:r>
      <w:r>
        <w:rPr>
          <w:rFonts w:ascii="Times New Roman" w:eastAsia="Times New Roman"/>
        </w:rPr>
        <w:t>8</w:t>
      </w:r>
      <w:r>
        <w:rPr>
          <w:rFonts w:ascii="Times New Roman" w:eastAsia="Times New Roman"/>
          <w:spacing w:val="-1"/>
        </w:rPr>
        <w:t xml:space="preserve"> </w:t>
      </w:r>
      <w:r>
        <w:rPr>
          <w:spacing w:val="-35"/>
        </w:rPr>
        <w:t xml:space="preserve">月 </w:t>
      </w:r>
      <w:r>
        <w:rPr>
          <w:rFonts w:ascii="Times New Roman" w:eastAsia="Times New Roman"/>
        </w:rPr>
        <w:t>1</w:t>
      </w:r>
      <w:r>
        <w:rPr>
          <w:rFonts w:ascii="Times New Roman" w:eastAsia="Times New Roman"/>
          <w:spacing w:val="-1"/>
        </w:rPr>
        <w:t xml:space="preserve"> </w:t>
      </w:r>
      <w:r>
        <w:t>日</w:t>
      </w:r>
      <w:r>
        <w:rPr>
          <w:rFonts w:hint="eastAsia"/>
          <w:lang w:eastAsia="zh-CN"/>
        </w:rPr>
        <w:t>（</w:t>
      </w:r>
      <w:r>
        <w:rPr>
          <w:rFonts w:hint="eastAsia"/>
          <w:color w:val="FF0000"/>
          <w:lang w:eastAsia="zh-CN"/>
        </w:rPr>
        <w:t>本次会议因论文收取较多，录取通知延后一周发送。因此造成各位参会代表，老师及同学的不便，敬请谅解。</w:t>
      </w:r>
      <w:r>
        <w:rPr>
          <w:rFonts w:hint="eastAsia"/>
          <w:lang w:eastAsia="zh-CN"/>
        </w:rPr>
        <w:t>）</w:t>
      </w:r>
      <w:bookmarkStart w:id="0" w:name="_GoBack"/>
      <w:bookmarkEnd w:id="0"/>
    </w:p>
    <w:p>
      <w:pPr>
        <w:pStyle w:val="5"/>
        <w:spacing w:before="266"/>
        <w:ind w:left="220"/>
      </w:pPr>
      <w:r>
        <w:rPr>
          <w:spacing w:val="-3"/>
        </w:rPr>
        <w:t xml:space="preserve">网上注册截止时间： </w:t>
      </w:r>
      <w:r>
        <w:rPr>
          <w:rFonts w:ascii="Times New Roman" w:eastAsia="Times New Roman"/>
        </w:rPr>
        <w:t>2018</w:t>
      </w:r>
      <w:r>
        <w:rPr>
          <w:rFonts w:ascii="Times New Roman" w:eastAsia="Times New Roman"/>
          <w:spacing w:val="1"/>
        </w:rPr>
        <w:t xml:space="preserve"> </w:t>
      </w:r>
      <w:r>
        <w:rPr>
          <w:spacing w:val="-35"/>
        </w:rPr>
        <w:t xml:space="preserve">年 </w:t>
      </w:r>
      <w:r>
        <w:rPr>
          <w:rFonts w:ascii="Times New Roman" w:eastAsia="Times New Roman"/>
        </w:rPr>
        <w:t>9</w:t>
      </w:r>
      <w:r>
        <w:rPr>
          <w:rFonts w:ascii="Times New Roman" w:eastAsia="Times New Roman"/>
          <w:spacing w:val="-1"/>
        </w:rPr>
        <w:t xml:space="preserve"> </w:t>
      </w:r>
      <w:r>
        <w:rPr>
          <w:spacing w:val="-35"/>
        </w:rPr>
        <w:t xml:space="preserve">月 </w:t>
      </w:r>
      <w:r>
        <w:rPr>
          <w:rFonts w:ascii="Times New Roman" w:eastAsia="Times New Roman"/>
        </w:rPr>
        <w:t>1</w:t>
      </w:r>
      <w:r>
        <w:rPr>
          <w:rFonts w:ascii="Times New Roman" w:eastAsia="Times New Roman"/>
          <w:spacing w:val="-1"/>
        </w:rPr>
        <w:t xml:space="preserve"> </w:t>
      </w:r>
      <w:r>
        <w:t>日</w:t>
      </w:r>
    </w:p>
    <w:p>
      <w:pPr>
        <w:pStyle w:val="5"/>
        <w:spacing w:before="265"/>
        <w:ind w:left="220"/>
      </w:pPr>
      <w:r>
        <w:t xml:space="preserve">会议住宿登记截止时间： </w:t>
      </w:r>
      <w:r>
        <w:rPr>
          <w:rFonts w:ascii="Times New Roman" w:eastAsia="Times New Roman"/>
        </w:rPr>
        <w:t xml:space="preserve">2018 </w:t>
      </w:r>
      <w:r>
        <w:t xml:space="preserve">年 </w:t>
      </w:r>
      <w:r>
        <w:rPr>
          <w:rFonts w:ascii="Times New Roman" w:eastAsia="Times New Roman"/>
        </w:rPr>
        <w:t xml:space="preserve">9 </w:t>
      </w:r>
      <w:r>
        <w:t xml:space="preserve">月 </w:t>
      </w:r>
      <w:r>
        <w:rPr>
          <w:rFonts w:ascii="Times New Roman" w:eastAsia="Times New Roman"/>
        </w:rPr>
        <w:t xml:space="preserve">30 </w:t>
      </w:r>
      <w:r>
        <w:t>日</w:t>
      </w:r>
    </w:p>
    <w:p>
      <w:pPr>
        <w:pStyle w:val="5"/>
        <w:spacing w:before="265"/>
        <w:ind w:left="220"/>
      </w:pPr>
      <w:r>
        <w:t xml:space="preserve">会议注册及版面费缴费日期：请在 </w:t>
      </w:r>
      <w:r>
        <w:rPr>
          <w:rFonts w:ascii="Times New Roman" w:eastAsia="Times New Roman"/>
        </w:rPr>
        <w:t xml:space="preserve">2018 </w:t>
      </w:r>
      <w:r>
        <w:t xml:space="preserve">年 </w:t>
      </w:r>
      <w:r>
        <w:rPr>
          <w:rFonts w:ascii="Times New Roman" w:eastAsia="Times New Roman"/>
        </w:rPr>
        <w:t xml:space="preserve">9 </w:t>
      </w:r>
      <w:r>
        <w:t xml:space="preserve">月 </w:t>
      </w:r>
      <w:r>
        <w:rPr>
          <w:rFonts w:ascii="Times New Roman" w:eastAsia="Times New Roman"/>
        </w:rPr>
        <w:t xml:space="preserve">30 </w:t>
      </w:r>
      <w:r>
        <w:t>日前汇款</w:t>
      </w:r>
    </w:p>
    <w:p>
      <w:pPr>
        <w:pStyle w:val="5"/>
        <w:rPr>
          <w:sz w:val="30"/>
        </w:rPr>
      </w:pPr>
    </w:p>
    <w:p>
      <w:pPr>
        <w:pStyle w:val="5"/>
        <w:spacing w:before="5"/>
        <w:rPr>
          <w:sz w:val="39"/>
        </w:rPr>
      </w:pPr>
    </w:p>
    <w:p>
      <w:pPr>
        <w:pStyle w:val="5"/>
        <w:spacing w:line="417" w:lineRule="auto"/>
        <w:ind w:left="3205" w:right="237" w:hanging="629"/>
        <w:jc w:val="right"/>
      </w:pPr>
      <w:r>
        <w:rPr>
          <w:rFonts w:ascii="Times New Roman" w:eastAsia="Times New Roman"/>
        </w:rPr>
        <w:t>2018</w:t>
      </w:r>
      <w:r>
        <w:rPr>
          <w:rFonts w:ascii="Times New Roman" w:eastAsia="Times New Roman"/>
          <w:spacing w:val="4"/>
        </w:rPr>
        <w:t xml:space="preserve"> </w:t>
      </w:r>
      <w:r>
        <w:rPr>
          <w:spacing w:val="-3"/>
        </w:rPr>
        <w:t>年全国高分子材料科学与工程研讨会组委会浙江工业大学材料科学与工程学院</w:t>
      </w:r>
      <w:r>
        <w:rPr>
          <w:spacing w:val="-1"/>
        </w:rPr>
        <w:t>（</w:t>
      </w:r>
      <w:r>
        <w:rPr>
          <w:spacing w:val="-2"/>
        </w:rPr>
        <w:t>代章</w:t>
      </w:r>
      <w:r>
        <w:t>）</w:t>
      </w:r>
    </w:p>
    <w:p>
      <w:pPr>
        <w:pStyle w:val="5"/>
        <w:spacing w:line="358" w:lineRule="exact"/>
        <w:ind w:right="237"/>
        <w:jc w:val="right"/>
      </w:pPr>
      <w:r>
        <w:rPr>
          <w:rFonts w:ascii="Times New Roman" w:eastAsia="Times New Roman"/>
        </w:rPr>
        <w:t xml:space="preserve">2018 </w:t>
      </w:r>
      <w:r>
        <w:rPr>
          <w:spacing w:val="-36"/>
        </w:rPr>
        <w:t xml:space="preserve">年 </w:t>
      </w:r>
      <w:r>
        <w:rPr>
          <w:rFonts w:ascii="Times New Roman" w:eastAsia="Times New Roman"/>
        </w:rPr>
        <w:t xml:space="preserve">3 </w:t>
      </w:r>
      <w:r>
        <w:t>月</w:t>
      </w:r>
    </w:p>
    <w:p>
      <w:pPr>
        <w:spacing w:after="0" w:line="358" w:lineRule="exact"/>
        <w:jc w:val="right"/>
        <w:sectPr>
          <w:pgSz w:w="11910" w:h="16840"/>
          <w:pgMar w:top="1500" w:right="1560" w:bottom="280" w:left="1580" w:header="720" w:footer="720" w:gutter="0"/>
        </w:sectPr>
      </w:pPr>
    </w:p>
    <w:p>
      <w:pPr>
        <w:spacing w:before="30"/>
        <w:ind w:left="2743" w:right="2760" w:firstLine="0"/>
        <w:jc w:val="center"/>
        <w:rPr>
          <w:b/>
          <w:sz w:val="32"/>
        </w:rPr>
      </w:pPr>
      <w:r>
        <w:rPr>
          <w:b/>
          <w:sz w:val="32"/>
        </w:rPr>
        <w:t>回执</w:t>
      </w:r>
    </w:p>
    <w:p>
      <w:pPr>
        <w:pStyle w:val="5"/>
        <w:rPr>
          <w:b/>
          <w:sz w:val="20"/>
        </w:rPr>
      </w:pPr>
    </w:p>
    <w:p>
      <w:pPr>
        <w:pStyle w:val="5"/>
        <w:spacing w:before="8"/>
        <w:rPr>
          <w:b/>
          <w:sz w:val="12"/>
        </w:rPr>
      </w:pPr>
    </w:p>
    <w:tbl>
      <w:tblPr>
        <w:tblStyle w:val="7"/>
        <w:tblW w:w="8522"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420" w:type="dxa"/>
          </w:tcPr>
          <w:p>
            <w:pPr>
              <w:pStyle w:val="10"/>
              <w:spacing w:before="133"/>
              <w:ind w:left="129" w:right="119"/>
              <w:jc w:val="center"/>
              <w:rPr>
                <w:rFonts w:hint="eastAsia" w:ascii="宋体" w:eastAsia="宋体"/>
                <w:sz w:val="28"/>
              </w:rPr>
            </w:pPr>
            <w:r>
              <w:rPr>
                <w:rFonts w:hint="eastAsia" w:ascii="宋体" w:eastAsia="宋体"/>
                <w:sz w:val="28"/>
              </w:rPr>
              <w:t>姓名</w:t>
            </w:r>
          </w:p>
        </w:tc>
        <w:tc>
          <w:tcPr>
            <w:tcW w:w="1420" w:type="dxa"/>
          </w:tcPr>
          <w:p>
            <w:pPr>
              <w:pStyle w:val="10"/>
              <w:rPr>
                <w:rFonts w:ascii="Times New Roman"/>
                <w:sz w:val="28"/>
              </w:rPr>
            </w:pPr>
          </w:p>
        </w:tc>
        <w:tc>
          <w:tcPr>
            <w:tcW w:w="1420" w:type="dxa"/>
          </w:tcPr>
          <w:p>
            <w:pPr>
              <w:pStyle w:val="10"/>
              <w:spacing w:before="133"/>
              <w:ind w:left="129" w:right="121"/>
              <w:jc w:val="center"/>
              <w:rPr>
                <w:rFonts w:hint="eastAsia" w:ascii="宋体" w:eastAsia="宋体"/>
                <w:sz w:val="28"/>
              </w:rPr>
            </w:pPr>
            <w:r>
              <w:rPr>
                <w:rFonts w:hint="eastAsia" w:ascii="宋体" w:eastAsia="宋体"/>
                <w:sz w:val="28"/>
              </w:rPr>
              <w:t>职称</w:t>
            </w:r>
          </w:p>
        </w:tc>
        <w:tc>
          <w:tcPr>
            <w:tcW w:w="1420" w:type="dxa"/>
          </w:tcPr>
          <w:p>
            <w:pPr>
              <w:pStyle w:val="10"/>
              <w:rPr>
                <w:rFonts w:ascii="Times New Roman"/>
                <w:sz w:val="28"/>
              </w:rPr>
            </w:pPr>
          </w:p>
        </w:tc>
        <w:tc>
          <w:tcPr>
            <w:tcW w:w="1421" w:type="dxa"/>
          </w:tcPr>
          <w:p>
            <w:pPr>
              <w:pStyle w:val="10"/>
              <w:spacing w:before="133"/>
              <w:ind w:left="129" w:right="118"/>
              <w:jc w:val="center"/>
              <w:rPr>
                <w:rFonts w:hint="eastAsia" w:ascii="宋体" w:eastAsia="宋体"/>
                <w:sz w:val="28"/>
              </w:rPr>
            </w:pPr>
            <w:r>
              <w:rPr>
                <w:rFonts w:hint="eastAsia" w:ascii="宋体" w:eastAsia="宋体"/>
                <w:sz w:val="28"/>
              </w:rPr>
              <w:t>职务</w:t>
            </w:r>
          </w:p>
        </w:tc>
        <w:tc>
          <w:tcPr>
            <w:tcW w:w="1421"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20" w:type="dxa"/>
          </w:tcPr>
          <w:p>
            <w:pPr>
              <w:pStyle w:val="10"/>
              <w:spacing w:before="133"/>
              <w:ind w:left="129" w:right="121"/>
              <w:jc w:val="center"/>
              <w:rPr>
                <w:rFonts w:hint="eastAsia" w:ascii="宋体" w:eastAsia="宋体"/>
                <w:sz w:val="28"/>
              </w:rPr>
            </w:pPr>
            <w:r>
              <w:rPr>
                <w:rFonts w:hint="eastAsia" w:ascii="宋体" w:eastAsia="宋体"/>
                <w:sz w:val="28"/>
              </w:rPr>
              <w:t>工作单位</w:t>
            </w:r>
          </w:p>
        </w:tc>
        <w:tc>
          <w:tcPr>
            <w:tcW w:w="7102" w:type="dxa"/>
            <w:gridSpan w:val="5"/>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420" w:type="dxa"/>
          </w:tcPr>
          <w:p>
            <w:pPr>
              <w:pStyle w:val="10"/>
              <w:spacing w:before="132"/>
              <w:ind w:left="129" w:right="121"/>
              <w:jc w:val="center"/>
              <w:rPr>
                <w:rFonts w:hint="eastAsia" w:ascii="宋体" w:eastAsia="宋体"/>
                <w:sz w:val="28"/>
              </w:rPr>
            </w:pPr>
            <w:r>
              <w:rPr>
                <w:rFonts w:hint="eastAsia" w:ascii="宋体" w:eastAsia="宋体"/>
                <w:sz w:val="28"/>
              </w:rPr>
              <w:t>报告题目</w:t>
            </w:r>
          </w:p>
        </w:tc>
        <w:tc>
          <w:tcPr>
            <w:tcW w:w="7102" w:type="dxa"/>
            <w:gridSpan w:val="5"/>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420" w:type="dxa"/>
          </w:tcPr>
          <w:p>
            <w:pPr>
              <w:pStyle w:val="10"/>
              <w:spacing w:before="132"/>
              <w:ind w:left="129" w:right="121"/>
              <w:jc w:val="center"/>
              <w:rPr>
                <w:rFonts w:hint="eastAsia" w:ascii="宋体" w:eastAsia="宋体"/>
                <w:sz w:val="28"/>
              </w:rPr>
            </w:pPr>
            <w:r>
              <w:rPr>
                <w:rFonts w:hint="eastAsia" w:ascii="宋体" w:eastAsia="宋体"/>
                <w:sz w:val="28"/>
              </w:rPr>
              <w:t>归类主题</w:t>
            </w:r>
          </w:p>
        </w:tc>
        <w:tc>
          <w:tcPr>
            <w:tcW w:w="7102" w:type="dxa"/>
            <w:gridSpan w:val="5"/>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420" w:type="dxa"/>
          </w:tcPr>
          <w:p>
            <w:pPr>
              <w:pStyle w:val="10"/>
              <w:spacing w:before="132"/>
              <w:ind w:left="129" w:right="119"/>
              <w:jc w:val="center"/>
              <w:rPr>
                <w:rFonts w:hint="eastAsia" w:ascii="宋体" w:eastAsia="宋体"/>
                <w:sz w:val="28"/>
              </w:rPr>
            </w:pPr>
            <w:r>
              <w:rPr>
                <w:rFonts w:hint="eastAsia" w:ascii="宋体" w:eastAsia="宋体"/>
                <w:sz w:val="28"/>
              </w:rPr>
              <w:t>邮编</w:t>
            </w:r>
          </w:p>
        </w:tc>
        <w:tc>
          <w:tcPr>
            <w:tcW w:w="1420" w:type="dxa"/>
          </w:tcPr>
          <w:p>
            <w:pPr>
              <w:pStyle w:val="10"/>
              <w:rPr>
                <w:rFonts w:ascii="Times New Roman"/>
                <w:sz w:val="28"/>
              </w:rPr>
            </w:pPr>
          </w:p>
        </w:tc>
        <w:tc>
          <w:tcPr>
            <w:tcW w:w="1420" w:type="dxa"/>
          </w:tcPr>
          <w:p>
            <w:pPr>
              <w:pStyle w:val="10"/>
              <w:spacing w:before="132"/>
              <w:ind w:left="129" w:right="121"/>
              <w:jc w:val="center"/>
              <w:rPr>
                <w:rFonts w:hint="eastAsia" w:ascii="宋体" w:eastAsia="宋体"/>
                <w:sz w:val="28"/>
              </w:rPr>
            </w:pPr>
            <w:r>
              <w:rPr>
                <w:rFonts w:hint="eastAsia" w:ascii="宋体" w:eastAsia="宋体"/>
                <w:sz w:val="28"/>
              </w:rPr>
              <w:t>地址</w:t>
            </w:r>
          </w:p>
        </w:tc>
        <w:tc>
          <w:tcPr>
            <w:tcW w:w="4262" w:type="dxa"/>
            <w:gridSpan w:val="3"/>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20" w:type="dxa"/>
          </w:tcPr>
          <w:p>
            <w:pPr>
              <w:pStyle w:val="10"/>
              <w:spacing w:before="134"/>
              <w:ind w:left="129" w:right="119"/>
              <w:jc w:val="center"/>
              <w:rPr>
                <w:rFonts w:hint="eastAsia" w:ascii="宋体" w:eastAsia="宋体"/>
                <w:sz w:val="28"/>
              </w:rPr>
            </w:pPr>
            <w:r>
              <w:rPr>
                <w:rFonts w:hint="eastAsia" w:ascii="宋体" w:eastAsia="宋体"/>
                <w:sz w:val="28"/>
              </w:rPr>
              <w:t>电话</w:t>
            </w:r>
          </w:p>
        </w:tc>
        <w:tc>
          <w:tcPr>
            <w:tcW w:w="1420" w:type="dxa"/>
          </w:tcPr>
          <w:p>
            <w:pPr>
              <w:pStyle w:val="10"/>
              <w:rPr>
                <w:rFonts w:ascii="Times New Roman"/>
                <w:sz w:val="28"/>
              </w:rPr>
            </w:pPr>
          </w:p>
        </w:tc>
        <w:tc>
          <w:tcPr>
            <w:tcW w:w="1420" w:type="dxa"/>
          </w:tcPr>
          <w:p>
            <w:pPr>
              <w:pStyle w:val="10"/>
              <w:spacing w:before="134"/>
              <w:ind w:left="129" w:right="121"/>
              <w:jc w:val="center"/>
              <w:rPr>
                <w:rFonts w:hint="eastAsia" w:ascii="宋体" w:eastAsia="宋体"/>
                <w:sz w:val="28"/>
              </w:rPr>
            </w:pPr>
            <w:r>
              <w:rPr>
                <w:rFonts w:hint="eastAsia" w:ascii="宋体" w:eastAsia="宋体"/>
                <w:sz w:val="28"/>
              </w:rPr>
              <w:t>传真</w:t>
            </w:r>
          </w:p>
        </w:tc>
        <w:tc>
          <w:tcPr>
            <w:tcW w:w="1420" w:type="dxa"/>
          </w:tcPr>
          <w:p>
            <w:pPr>
              <w:pStyle w:val="10"/>
              <w:rPr>
                <w:rFonts w:ascii="Times New Roman"/>
                <w:sz w:val="28"/>
              </w:rPr>
            </w:pPr>
          </w:p>
        </w:tc>
        <w:tc>
          <w:tcPr>
            <w:tcW w:w="1421" w:type="dxa"/>
          </w:tcPr>
          <w:p>
            <w:pPr>
              <w:pStyle w:val="10"/>
              <w:spacing w:before="134"/>
              <w:ind w:left="129" w:right="121"/>
              <w:jc w:val="center"/>
              <w:rPr>
                <w:rFonts w:hint="eastAsia" w:ascii="宋体" w:eastAsia="宋体"/>
                <w:sz w:val="28"/>
              </w:rPr>
            </w:pPr>
            <w:r>
              <w:rPr>
                <w:rFonts w:hint="eastAsia" w:ascii="宋体" w:eastAsia="宋体"/>
                <w:sz w:val="28"/>
              </w:rPr>
              <w:t>电子邮件</w:t>
            </w:r>
          </w:p>
        </w:tc>
        <w:tc>
          <w:tcPr>
            <w:tcW w:w="1421" w:type="dxa"/>
          </w:tcPr>
          <w:p>
            <w:pPr>
              <w:pStyle w:val="10"/>
              <w:rPr>
                <w:rFonts w:ascii="Times New Roman"/>
                <w:sz w:val="28"/>
              </w:rPr>
            </w:pPr>
          </w:p>
        </w:tc>
      </w:tr>
    </w:tbl>
    <w:p/>
    <w:sectPr>
      <w:pgSz w:w="11910" w:h="16840"/>
      <w:pgMar w:top="1500" w:right="1560" w:bottom="280" w:left="15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922"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704" w:hanging="702"/>
      </w:pPr>
      <w:rPr>
        <w:rFonts w:hint="default"/>
        <w:lang w:val="zh-CN" w:eastAsia="zh-CN" w:bidi="zh-CN"/>
      </w:rPr>
    </w:lvl>
    <w:lvl w:ilvl="2" w:tentative="0">
      <w:start w:val="0"/>
      <w:numFmt w:val="bullet"/>
      <w:lvlText w:val="•"/>
      <w:lvlJc w:val="left"/>
      <w:pPr>
        <w:ind w:left="2489" w:hanging="702"/>
      </w:pPr>
      <w:rPr>
        <w:rFonts w:hint="default"/>
        <w:lang w:val="zh-CN" w:eastAsia="zh-CN" w:bidi="zh-CN"/>
      </w:rPr>
    </w:lvl>
    <w:lvl w:ilvl="3" w:tentative="0">
      <w:start w:val="0"/>
      <w:numFmt w:val="bullet"/>
      <w:lvlText w:val="•"/>
      <w:lvlJc w:val="left"/>
      <w:pPr>
        <w:ind w:left="3273" w:hanging="702"/>
      </w:pPr>
      <w:rPr>
        <w:rFonts w:hint="default"/>
        <w:lang w:val="zh-CN" w:eastAsia="zh-CN" w:bidi="zh-CN"/>
      </w:rPr>
    </w:lvl>
    <w:lvl w:ilvl="4" w:tentative="0">
      <w:start w:val="0"/>
      <w:numFmt w:val="bullet"/>
      <w:lvlText w:val="•"/>
      <w:lvlJc w:val="left"/>
      <w:pPr>
        <w:ind w:left="4058" w:hanging="702"/>
      </w:pPr>
      <w:rPr>
        <w:rFonts w:hint="default"/>
        <w:lang w:val="zh-CN" w:eastAsia="zh-CN" w:bidi="zh-CN"/>
      </w:rPr>
    </w:lvl>
    <w:lvl w:ilvl="5" w:tentative="0">
      <w:start w:val="0"/>
      <w:numFmt w:val="bullet"/>
      <w:lvlText w:val="•"/>
      <w:lvlJc w:val="left"/>
      <w:pPr>
        <w:ind w:left="4843" w:hanging="702"/>
      </w:pPr>
      <w:rPr>
        <w:rFonts w:hint="default"/>
        <w:lang w:val="zh-CN" w:eastAsia="zh-CN" w:bidi="zh-CN"/>
      </w:rPr>
    </w:lvl>
    <w:lvl w:ilvl="6" w:tentative="0">
      <w:start w:val="0"/>
      <w:numFmt w:val="bullet"/>
      <w:lvlText w:val="•"/>
      <w:lvlJc w:val="left"/>
      <w:pPr>
        <w:ind w:left="5627" w:hanging="702"/>
      </w:pPr>
      <w:rPr>
        <w:rFonts w:hint="default"/>
        <w:lang w:val="zh-CN" w:eastAsia="zh-CN" w:bidi="zh-CN"/>
      </w:rPr>
    </w:lvl>
    <w:lvl w:ilvl="7" w:tentative="0">
      <w:start w:val="0"/>
      <w:numFmt w:val="bullet"/>
      <w:lvlText w:val="•"/>
      <w:lvlJc w:val="left"/>
      <w:pPr>
        <w:ind w:left="6412" w:hanging="702"/>
      </w:pPr>
      <w:rPr>
        <w:rFonts w:hint="default"/>
        <w:lang w:val="zh-CN" w:eastAsia="zh-CN" w:bidi="zh-CN"/>
      </w:rPr>
    </w:lvl>
    <w:lvl w:ilvl="8" w:tentative="0">
      <w:start w:val="0"/>
      <w:numFmt w:val="bullet"/>
      <w:lvlText w:val="•"/>
      <w:lvlJc w:val="left"/>
      <w:pPr>
        <w:ind w:left="7196" w:hanging="702"/>
      </w:pPr>
      <w:rPr>
        <w:rFonts w:hint="default"/>
        <w:lang w:val="zh-CN" w:eastAsia="zh-CN" w:bidi="zh-CN"/>
      </w:rPr>
    </w:lvl>
  </w:abstractNum>
  <w:abstractNum w:abstractNumId="1">
    <w:nsid w:val="0053208E"/>
    <w:multiLevelType w:val="multilevel"/>
    <w:tmpl w:val="0053208E"/>
    <w:lvl w:ilvl="0" w:tentative="0">
      <w:start w:val="0"/>
      <w:numFmt w:val="bullet"/>
      <w:lvlText w:val=""/>
      <w:lvlJc w:val="left"/>
      <w:pPr>
        <w:ind w:left="640" w:hanging="420"/>
      </w:pPr>
      <w:rPr>
        <w:rFonts w:hint="default" w:ascii="Wingdings" w:hAnsi="Wingdings" w:eastAsia="Wingdings" w:cs="Wingdings"/>
        <w:w w:val="100"/>
        <w:sz w:val="28"/>
        <w:szCs w:val="28"/>
        <w:lang w:val="zh-CN" w:eastAsia="zh-CN" w:bidi="zh-CN"/>
      </w:rPr>
    </w:lvl>
    <w:lvl w:ilvl="1" w:tentative="0">
      <w:start w:val="0"/>
      <w:numFmt w:val="bullet"/>
      <w:lvlText w:val="•"/>
      <w:lvlJc w:val="left"/>
      <w:pPr>
        <w:ind w:left="1452" w:hanging="420"/>
      </w:pPr>
      <w:rPr>
        <w:rFonts w:hint="default"/>
        <w:lang w:val="zh-CN" w:eastAsia="zh-CN" w:bidi="zh-CN"/>
      </w:rPr>
    </w:lvl>
    <w:lvl w:ilvl="2" w:tentative="0">
      <w:start w:val="0"/>
      <w:numFmt w:val="bullet"/>
      <w:lvlText w:val="•"/>
      <w:lvlJc w:val="left"/>
      <w:pPr>
        <w:ind w:left="2265" w:hanging="420"/>
      </w:pPr>
      <w:rPr>
        <w:rFonts w:hint="default"/>
        <w:lang w:val="zh-CN" w:eastAsia="zh-CN" w:bidi="zh-CN"/>
      </w:rPr>
    </w:lvl>
    <w:lvl w:ilvl="3" w:tentative="0">
      <w:start w:val="0"/>
      <w:numFmt w:val="bullet"/>
      <w:lvlText w:val="•"/>
      <w:lvlJc w:val="left"/>
      <w:pPr>
        <w:ind w:left="3077" w:hanging="420"/>
      </w:pPr>
      <w:rPr>
        <w:rFonts w:hint="default"/>
        <w:lang w:val="zh-CN" w:eastAsia="zh-CN" w:bidi="zh-CN"/>
      </w:rPr>
    </w:lvl>
    <w:lvl w:ilvl="4" w:tentative="0">
      <w:start w:val="0"/>
      <w:numFmt w:val="bullet"/>
      <w:lvlText w:val="•"/>
      <w:lvlJc w:val="left"/>
      <w:pPr>
        <w:ind w:left="3890" w:hanging="420"/>
      </w:pPr>
      <w:rPr>
        <w:rFonts w:hint="default"/>
        <w:lang w:val="zh-CN" w:eastAsia="zh-CN" w:bidi="zh-CN"/>
      </w:rPr>
    </w:lvl>
    <w:lvl w:ilvl="5" w:tentative="0">
      <w:start w:val="0"/>
      <w:numFmt w:val="bullet"/>
      <w:lvlText w:val="•"/>
      <w:lvlJc w:val="left"/>
      <w:pPr>
        <w:ind w:left="4703" w:hanging="420"/>
      </w:pPr>
      <w:rPr>
        <w:rFonts w:hint="default"/>
        <w:lang w:val="zh-CN" w:eastAsia="zh-CN" w:bidi="zh-CN"/>
      </w:rPr>
    </w:lvl>
    <w:lvl w:ilvl="6" w:tentative="0">
      <w:start w:val="0"/>
      <w:numFmt w:val="bullet"/>
      <w:lvlText w:val="•"/>
      <w:lvlJc w:val="left"/>
      <w:pPr>
        <w:ind w:left="5515" w:hanging="420"/>
      </w:pPr>
      <w:rPr>
        <w:rFonts w:hint="default"/>
        <w:lang w:val="zh-CN" w:eastAsia="zh-CN" w:bidi="zh-CN"/>
      </w:rPr>
    </w:lvl>
    <w:lvl w:ilvl="7" w:tentative="0">
      <w:start w:val="0"/>
      <w:numFmt w:val="bullet"/>
      <w:lvlText w:val="•"/>
      <w:lvlJc w:val="left"/>
      <w:pPr>
        <w:ind w:left="6328" w:hanging="420"/>
      </w:pPr>
      <w:rPr>
        <w:rFonts w:hint="default"/>
        <w:lang w:val="zh-CN" w:eastAsia="zh-CN" w:bidi="zh-CN"/>
      </w:rPr>
    </w:lvl>
    <w:lvl w:ilvl="8" w:tentative="0">
      <w:start w:val="0"/>
      <w:numFmt w:val="bullet"/>
      <w:lvlText w:val="•"/>
      <w:lvlJc w:val="left"/>
      <w:pPr>
        <w:ind w:left="7140" w:hanging="42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0FD611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33"/>
      <w:ind w:left="220"/>
      <w:outlineLvl w:val="1"/>
    </w:pPr>
    <w:rPr>
      <w:rFonts w:ascii="仿宋" w:hAnsi="仿宋" w:eastAsia="仿宋" w:cs="仿宋"/>
      <w:b/>
      <w:bCs/>
      <w:sz w:val="44"/>
      <w:szCs w:val="44"/>
      <w:lang w:val="zh-CN" w:eastAsia="zh-CN" w:bidi="zh-CN"/>
    </w:rPr>
  </w:style>
  <w:style w:type="paragraph" w:styleId="3">
    <w:name w:val="heading 2"/>
    <w:basedOn w:val="1"/>
    <w:next w:val="1"/>
    <w:qFormat/>
    <w:uiPriority w:val="1"/>
    <w:pPr>
      <w:ind w:left="2740" w:right="2760"/>
      <w:jc w:val="center"/>
      <w:outlineLvl w:val="2"/>
    </w:pPr>
    <w:rPr>
      <w:rFonts w:ascii="Times New Roman" w:hAnsi="Times New Roman" w:eastAsia="Times New Roman" w:cs="Times New Roman"/>
      <w:sz w:val="32"/>
      <w:szCs w:val="32"/>
      <w:lang w:val="zh-CN" w:eastAsia="zh-CN" w:bidi="zh-CN"/>
    </w:rPr>
  </w:style>
  <w:style w:type="paragraph" w:styleId="4">
    <w:name w:val="heading 3"/>
    <w:basedOn w:val="1"/>
    <w:next w:val="1"/>
    <w:qFormat/>
    <w:uiPriority w:val="1"/>
    <w:pPr>
      <w:ind w:left="220"/>
      <w:outlineLvl w:val="3"/>
    </w:pPr>
    <w:rPr>
      <w:rFonts w:ascii="仿宋" w:hAnsi="仿宋" w:eastAsia="仿宋" w:cs="仿宋"/>
      <w:b/>
      <w:bCs/>
      <w:sz w:val="28"/>
      <w:szCs w:val="28"/>
      <w:lang w:val="zh-CN" w:eastAsia="zh-CN" w:bidi="zh-CN"/>
    </w:rPr>
  </w:style>
  <w:style w:type="character" w:default="1" w:styleId="6">
    <w:name w:val="Default Paragraph Font"/>
    <w:semiHidden/>
    <w:unhideWhenUsed/>
    <w:uiPriority w:val="1"/>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28"/>
      <w:szCs w:val="28"/>
      <w:lang w:val="zh-CN" w:eastAsia="zh-CN" w:bidi="zh-CN"/>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ind w:left="640" w:hanging="420"/>
    </w:pPr>
    <w:rPr>
      <w:rFonts w:ascii="仿宋" w:hAnsi="仿宋" w:eastAsia="仿宋" w:cs="仿宋"/>
      <w:lang w:val="zh-CN" w:eastAsia="zh-CN" w:bidi="zh-CN"/>
    </w:rPr>
  </w:style>
  <w:style w:type="paragraph" w:customStyle="1" w:styleId="10">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2018-08-02T05:42:00Z</dcterms:created>
  <dc:creator>Administrator</dc:creator>
  <cp:lastModifiedBy>Andy</cp:lastModifiedBy>
  <dcterms:modified xsi:type="dcterms:W3CDTF">2018-08-02T05:47:16Z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WPS Office</vt:lpwstr>
  </property>
  <property fmtid="{D5CDD505-2E9C-101B-9397-08002B2CF9AE}" pid="4" name="LastSaved">
    <vt:filetime>2018-08-02T00:00:00Z</vt:filetime>
  </property>
  <property fmtid="{D5CDD505-2E9C-101B-9397-08002B2CF9AE}" pid="5" name="KSOProductBuildVer">
    <vt:lpwstr>2052-10.1.0.7468</vt:lpwstr>
  </property>
</Properties>
</file>